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22" w:rsidRDefault="009E5F22" w:rsidP="001F19E0">
      <w:pPr>
        <w:rPr>
          <w:rFonts w:ascii="Times New Roman" w:hAnsi="Times New Roman" w:cs="Times New Roman"/>
          <w:b/>
          <w:sz w:val="24"/>
          <w:szCs w:val="24"/>
        </w:rPr>
      </w:pPr>
      <w:bookmarkStart w:id="0" w:name="_GoBack"/>
      <w:bookmarkEnd w:id="0"/>
    </w:p>
    <w:p w:rsidR="00683BE6" w:rsidRPr="00920838" w:rsidRDefault="00920838" w:rsidP="00920838">
      <w:pPr>
        <w:jc w:val="center"/>
        <w:rPr>
          <w:rFonts w:ascii="Times New Roman" w:hAnsi="Times New Roman" w:cs="Times New Roman"/>
          <w:b/>
          <w:sz w:val="24"/>
          <w:szCs w:val="24"/>
        </w:rPr>
      </w:pPr>
      <w:r w:rsidRPr="00920838">
        <w:rPr>
          <w:rFonts w:ascii="Times New Roman" w:hAnsi="Times New Roman" w:cs="Times New Roman"/>
          <w:b/>
          <w:sz w:val="24"/>
          <w:szCs w:val="24"/>
        </w:rPr>
        <w:t>İLAN</w:t>
      </w:r>
    </w:p>
    <w:p w:rsidR="00920838" w:rsidRPr="00920838" w:rsidRDefault="00920838" w:rsidP="00920838">
      <w:pPr>
        <w:jc w:val="center"/>
        <w:rPr>
          <w:rFonts w:ascii="Times New Roman" w:hAnsi="Times New Roman" w:cs="Times New Roman"/>
          <w:b/>
          <w:sz w:val="24"/>
          <w:szCs w:val="24"/>
        </w:rPr>
      </w:pPr>
      <w:r w:rsidRPr="00920838">
        <w:rPr>
          <w:rFonts w:ascii="Times New Roman" w:hAnsi="Times New Roman" w:cs="Times New Roman"/>
          <w:b/>
          <w:sz w:val="24"/>
          <w:szCs w:val="24"/>
        </w:rPr>
        <w:t>T.C.</w:t>
      </w:r>
    </w:p>
    <w:p w:rsidR="00920838" w:rsidRPr="00920838" w:rsidRDefault="00920838" w:rsidP="00920838">
      <w:pPr>
        <w:jc w:val="center"/>
        <w:rPr>
          <w:rFonts w:ascii="Times New Roman" w:hAnsi="Times New Roman" w:cs="Times New Roman"/>
          <w:b/>
          <w:sz w:val="24"/>
          <w:szCs w:val="24"/>
        </w:rPr>
      </w:pPr>
      <w:r w:rsidRPr="00920838">
        <w:rPr>
          <w:rFonts w:ascii="Times New Roman" w:hAnsi="Times New Roman" w:cs="Times New Roman"/>
          <w:b/>
          <w:sz w:val="24"/>
          <w:szCs w:val="24"/>
        </w:rPr>
        <w:t>ERCİYES ÜNİVERSİTESİ</w:t>
      </w:r>
    </w:p>
    <w:p w:rsidR="00920838" w:rsidRPr="00920838" w:rsidRDefault="00920838" w:rsidP="00920838">
      <w:pPr>
        <w:jc w:val="center"/>
        <w:rPr>
          <w:rFonts w:ascii="Times New Roman" w:hAnsi="Times New Roman" w:cs="Times New Roman"/>
          <w:b/>
          <w:sz w:val="24"/>
          <w:szCs w:val="24"/>
        </w:rPr>
      </w:pPr>
      <w:r w:rsidRPr="00920838">
        <w:rPr>
          <w:rFonts w:ascii="Times New Roman" w:hAnsi="Times New Roman" w:cs="Times New Roman"/>
          <w:b/>
          <w:sz w:val="24"/>
          <w:szCs w:val="24"/>
        </w:rPr>
        <w:t>İdari ve Mali İşler Daire Başkanlığından</w:t>
      </w:r>
    </w:p>
    <w:tbl>
      <w:tblPr>
        <w:tblStyle w:val="TabloKlavuzu"/>
        <w:tblW w:w="0" w:type="auto"/>
        <w:tblLook w:val="04A0" w:firstRow="1" w:lastRow="0" w:firstColumn="1" w:lastColumn="0" w:noHBand="0" w:noVBand="1"/>
      </w:tblPr>
      <w:tblGrid>
        <w:gridCol w:w="665"/>
        <w:gridCol w:w="1563"/>
        <w:gridCol w:w="1255"/>
        <w:gridCol w:w="1206"/>
        <w:gridCol w:w="1102"/>
        <w:gridCol w:w="1219"/>
        <w:gridCol w:w="1032"/>
        <w:gridCol w:w="1020"/>
      </w:tblGrid>
      <w:tr w:rsidR="002E6669" w:rsidTr="00860B5A">
        <w:trPr>
          <w:trHeight w:val="923"/>
        </w:trPr>
        <w:tc>
          <w:tcPr>
            <w:tcW w:w="665" w:type="dxa"/>
          </w:tcPr>
          <w:p w:rsidR="00920838" w:rsidRPr="00CD3B09" w:rsidRDefault="00920838" w:rsidP="00920838">
            <w:pPr>
              <w:jc w:val="center"/>
              <w:rPr>
                <w:rFonts w:ascii="Times New Roman" w:hAnsi="Times New Roman" w:cs="Times New Roman"/>
                <w:b/>
              </w:rPr>
            </w:pPr>
            <w:r w:rsidRPr="00CD3B09">
              <w:rPr>
                <w:rFonts w:ascii="Times New Roman" w:hAnsi="Times New Roman" w:cs="Times New Roman"/>
                <w:b/>
              </w:rPr>
              <w:t>S.No</w:t>
            </w:r>
          </w:p>
        </w:tc>
        <w:tc>
          <w:tcPr>
            <w:tcW w:w="1635" w:type="dxa"/>
          </w:tcPr>
          <w:p w:rsidR="00920838" w:rsidRPr="00CD3B09" w:rsidRDefault="00920838" w:rsidP="00920838">
            <w:pPr>
              <w:jc w:val="center"/>
              <w:rPr>
                <w:rFonts w:ascii="Times New Roman" w:hAnsi="Times New Roman" w:cs="Times New Roman"/>
                <w:b/>
              </w:rPr>
            </w:pPr>
            <w:r w:rsidRPr="00CD3B09">
              <w:rPr>
                <w:rFonts w:ascii="Times New Roman" w:hAnsi="Times New Roman" w:cs="Times New Roman"/>
                <w:b/>
              </w:rPr>
              <w:t>İşin Adı</w:t>
            </w:r>
          </w:p>
        </w:tc>
        <w:tc>
          <w:tcPr>
            <w:tcW w:w="1284" w:type="dxa"/>
          </w:tcPr>
          <w:p w:rsidR="00920838" w:rsidRPr="00CD3B09" w:rsidRDefault="00920838" w:rsidP="00920838">
            <w:pPr>
              <w:jc w:val="center"/>
              <w:rPr>
                <w:rFonts w:ascii="Times New Roman" w:hAnsi="Times New Roman" w:cs="Times New Roman"/>
                <w:b/>
              </w:rPr>
            </w:pPr>
            <w:r w:rsidRPr="00CD3B09">
              <w:rPr>
                <w:rFonts w:ascii="Times New Roman" w:hAnsi="Times New Roman" w:cs="Times New Roman"/>
                <w:b/>
              </w:rPr>
              <w:t>Yeri</w:t>
            </w:r>
          </w:p>
        </w:tc>
        <w:tc>
          <w:tcPr>
            <w:tcW w:w="1109" w:type="dxa"/>
          </w:tcPr>
          <w:p w:rsidR="00920838" w:rsidRPr="00CD3B09" w:rsidRDefault="00920838" w:rsidP="00920838">
            <w:pPr>
              <w:jc w:val="center"/>
              <w:rPr>
                <w:rFonts w:ascii="Times New Roman" w:hAnsi="Times New Roman" w:cs="Times New Roman"/>
                <w:b/>
              </w:rPr>
            </w:pPr>
            <w:r w:rsidRPr="00CD3B09">
              <w:rPr>
                <w:rFonts w:ascii="Times New Roman" w:hAnsi="Times New Roman" w:cs="Times New Roman"/>
                <w:b/>
              </w:rPr>
              <w:t>Tahmin Edilen Bedel (TL)</w:t>
            </w:r>
          </w:p>
        </w:tc>
        <w:tc>
          <w:tcPr>
            <w:tcW w:w="1115" w:type="dxa"/>
          </w:tcPr>
          <w:p w:rsidR="00920838" w:rsidRPr="00CD3B09" w:rsidRDefault="00920838" w:rsidP="00920838">
            <w:pPr>
              <w:jc w:val="center"/>
              <w:rPr>
                <w:rFonts w:ascii="Times New Roman" w:hAnsi="Times New Roman" w:cs="Times New Roman"/>
                <w:b/>
              </w:rPr>
            </w:pPr>
            <w:r w:rsidRPr="00CD3B09">
              <w:rPr>
                <w:rFonts w:ascii="Times New Roman" w:hAnsi="Times New Roman" w:cs="Times New Roman"/>
                <w:b/>
              </w:rPr>
              <w:t>Geçici Teminat Bedeli (TL)</w:t>
            </w:r>
          </w:p>
        </w:tc>
        <w:tc>
          <w:tcPr>
            <w:tcW w:w="1091" w:type="dxa"/>
          </w:tcPr>
          <w:p w:rsidR="00920838" w:rsidRPr="00CD3B09" w:rsidRDefault="00920838" w:rsidP="00920838">
            <w:pPr>
              <w:jc w:val="center"/>
              <w:rPr>
                <w:rFonts w:ascii="Times New Roman" w:hAnsi="Times New Roman" w:cs="Times New Roman"/>
                <w:b/>
              </w:rPr>
            </w:pPr>
            <w:r w:rsidRPr="00CD3B09">
              <w:rPr>
                <w:rFonts w:ascii="Times New Roman" w:hAnsi="Times New Roman" w:cs="Times New Roman"/>
                <w:b/>
              </w:rPr>
              <w:t>İhale Tarihi</w:t>
            </w:r>
          </w:p>
        </w:tc>
        <w:tc>
          <w:tcPr>
            <w:tcW w:w="1077" w:type="dxa"/>
          </w:tcPr>
          <w:p w:rsidR="00920838" w:rsidRPr="00CD3B09" w:rsidRDefault="00920838" w:rsidP="00920838">
            <w:pPr>
              <w:jc w:val="center"/>
              <w:rPr>
                <w:rFonts w:ascii="Times New Roman" w:hAnsi="Times New Roman" w:cs="Times New Roman"/>
                <w:b/>
              </w:rPr>
            </w:pPr>
            <w:r w:rsidRPr="00CD3B09">
              <w:rPr>
                <w:rFonts w:ascii="Times New Roman" w:hAnsi="Times New Roman" w:cs="Times New Roman"/>
                <w:b/>
              </w:rPr>
              <w:t>İhale Saati</w:t>
            </w:r>
          </w:p>
        </w:tc>
        <w:tc>
          <w:tcPr>
            <w:tcW w:w="1072" w:type="dxa"/>
          </w:tcPr>
          <w:p w:rsidR="00920838" w:rsidRPr="00CD3B09" w:rsidRDefault="00920838" w:rsidP="00920838">
            <w:pPr>
              <w:jc w:val="center"/>
              <w:rPr>
                <w:rFonts w:ascii="Times New Roman" w:hAnsi="Times New Roman" w:cs="Times New Roman"/>
                <w:b/>
              </w:rPr>
            </w:pPr>
            <w:r w:rsidRPr="00CD3B09">
              <w:rPr>
                <w:rFonts w:ascii="Times New Roman" w:hAnsi="Times New Roman" w:cs="Times New Roman"/>
                <w:b/>
              </w:rPr>
              <w:t>Süre</w:t>
            </w:r>
          </w:p>
        </w:tc>
      </w:tr>
      <w:tr w:rsidR="002E6669" w:rsidTr="00860B5A">
        <w:trPr>
          <w:trHeight w:val="2549"/>
        </w:trPr>
        <w:tc>
          <w:tcPr>
            <w:tcW w:w="665" w:type="dxa"/>
          </w:tcPr>
          <w:p w:rsidR="00920838" w:rsidRPr="00CD3B09" w:rsidRDefault="00920838" w:rsidP="00F31A80">
            <w:pPr>
              <w:jc w:val="center"/>
              <w:rPr>
                <w:rFonts w:ascii="Times New Roman" w:hAnsi="Times New Roman" w:cs="Times New Roman"/>
                <w:b/>
              </w:rPr>
            </w:pPr>
            <w:r w:rsidRPr="00CD3B09">
              <w:rPr>
                <w:rFonts w:ascii="Times New Roman" w:hAnsi="Times New Roman" w:cs="Times New Roman"/>
                <w:b/>
              </w:rPr>
              <w:t>1</w:t>
            </w:r>
          </w:p>
        </w:tc>
        <w:tc>
          <w:tcPr>
            <w:tcW w:w="1635" w:type="dxa"/>
          </w:tcPr>
          <w:p w:rsidR="00920838" w:rsidRPr="00CD3B09" w:rsidRDefault="002E6669" w:rsidP="00F31A80">
            <w:pPr>
              <w:jc w:val="center"/>
              <w:rPr>
                <w:rFonts w:ascii="Times New Roman" w:hAnsi="Times New Roman" w:cs="Times New Roman"/>
              </w:rPr>
            </w:pPr>
            <w:r w:rsidRPr="002E6669">
              <w:rPr>
                <w:rFonts w:ascii="Times New Roman" w:hAnsi="Times New Roman" w:cs="Times New Roman"/>
              </w:rPr>
              <w:t xml:space="preserve">Elektrikli Araç Şarj İstasyonu Yeri </w:t>
            </w:r>
            <w:r w:rsidR="00920838" w:rsidRPr="00CD3B09">
              <w:rPr>
                <w:rFonts w:ascii="Times New Roman" w:hAnsi="Times New Roman" w:cs="Times New Roman"/>
              </w:rPr>
              <w:t>Kiralama İhalesi</w:t>
            </w:r>
          </w:p>
        </w:tc>
        <w:tc>
          <w:tcPr>
            <w:tcW w:w="1284" w:type="dxa"/>
          </w:tcPr>
          <w:p w:rsidR="00920838" w:rsidRPr="00CD3B09" w:rsidRDefault="0027650E" w:rsidP="002E6669">
            <w:pPr>
              <w:jc w:val="center"/>
              <w:rPr>
                <w:rFonts w:ascii="Times New Roman" w:hAnsi="Times New Roman" w:cs="Times New Roman"/>
              </w:rPr>
            </w:pPr>
            <w:r>
              <w:rPr>
                <w:rFonts w:ascii="Times New Roman" w:hAnsi="Times New Roman" w:cs="Times New Roman"/>
                <w:bCs/>
              </w:rPr>
              <w:t>E</w:t>
            </w:r>
            <w:r w:rsidR="00F31A80">
              <w:rPr>
                <w:rFonts w:ascii="Times New Roman" w:hAnsi="Times New Roman" w:cs="Times New Roman"/>
                <w:bCs/>
              </w:rPr>
              <w:t xml:space="preserve">kli listede yerleri yazılı </w:t>
            </w:r>
            <w:r w:rsidR="002E6669">
              <w:rPr>
                <w:rFonts w:ascii="Times New Roman" w:hAnsi="Times New Roman" w:cs="Times New Roman"/>
                <w:bCs/>
              </w:rPr>
              <w:t>4</w:t>
            </w:r>
            <w:r w:rsidR="00920838" w:rsidRPr="00CD3B09">
              <w:rPr>
                <w:rFonts w:ascii="Times New Roman" w:hAnsi="Times New Roman" w:cs="Times New Roman"/>
                <w:bCs/>
              </w:rPr>
              <w:t xml:space="preserve"> adet </w:t>
            </w:r>
            <w:r w:rsidR="002E6669" w:rsidRPr="002E6669">
              <w:rPr>
                <w:rFonts w:ascii="Times New Roman" w:hAnsi="Times New Roman" w:cs="Times New Roman"/>
                <w:bCs/>
              </w:rPr>
              <w:t>elektrikli araç şarj istasyonu yeri</w:t>
            </w:r>
          </w:p>
        </w:tc>
        <w:tc>
          <w:tcPr>
            <w:tcW w:w="1109" w:type="dxa"/>
          </w:tcPr>
          <w:p w:rsidR="00920838" w:rsidRPr="00CD3B09" w:rsidRDefault="002E6669" w:rsidP="002E6669">
            <w:pPr>
              <w:jc w:val="center"/>
              <w:rPr>
                <w:rFonts w:ascii="Times New Roman" w:hAnsi="Times New Roman" w:cs="Times New Roman"/>
              </w:rPr>
            </w:pPr>
            <w:r>
              <w:rPr>
                <w:rFonts w:ascii="Times New Roman" w:hAnsi="Times New Roman" w:cs="Times New Roman"/>
              </w:rPr>
              <w:t xml:space="preserve">120.000,00 </w:t>
            </w:r>
            <w:r w:rsidR="00F31A80">
              <w:rPr>
                <w:rFonts w:ascii="Times New Roman" w:hAnsi="Times New Roman" w:cs="Times New Roman"/>
              </w:rPr>
              <w:t>TL+KDV</w:t>
            </w:r>
          </w:p>
        </w:tc>
        <w:tc>
          <w:tcPr>
            <w:tcW w:w="1115" w:type="dxa"/>
          </w:tcPr>
          <w:p w:rsidR="00920838" w:rsidRPr="00CD3B09" w:rsidRDefault="002E6669" w:rsidP="002E6669">
            <w:pPr>
              <w:jc w:val="center"/>
              <w:rPr>
                <w:rFonts w:ascii="Times New Roman" w:hAnsi="Times New Roman" w:cs="Times New Roman"/>
              </w:rPr>
            </w:pPr>
            <w:r>
              <w:rPr>
                <w:rFonts w:ascii="Times New Roman" w:hAnsi="Times New Roman" w:cs="Times New Roman"/>
              </w:rPr>
              <w:t xml:space="preserve">3.600,00 </w:t>
            </w:r>
            <w:r w:rsidR="00F31A80">
              <w:rPr>
                <w:rFonts w:ascii="Times New Roman" w:hAnsi="Times New Roman" w:cs="Times New Roman"/>
              </w:rPr>
              <w:t>TL</w:t>
            </w:r>
          </w:p>
        </w:tc>
        <w:tc>
          <w:tcPr>
            <w:tcW w:w="1091" w:type="dxa"/>
          </w:tcPr>
          <w:p w:rsidR="00920838" w:rsidRPr="00CD3B09" w:rsidRDefault="00F31A80" w:rsidP="002E6669">
            <w:pPr>
              <w:jc w:val="center"/>
              <w:rPr>
                <w:rFonts w:ascii="Times New Roman" w:hAnsi="Times New Roman" w:cs="Times New Roman"/>
              </w:rPr>
            </w:pPr>
            <w:r>
              <w:rPr>
                <w:rFonts w:ascii="Times New Roman" w:hAnsi="Times New Roman" w:cs="Times New Roman"/>
              </w:rPr>
              <w:t>2</w:t>
            </w:r>
            <w:r w:rsidR="002E6669">
              <w:rPr>
                <w:rFonts w:ascii="Times New Roman" w:hAnsi="Times New Roman" w:cs="Times New Roman"/>
              </w:rPr>
              <w:t>2</w:t>
            </w:r>
            <w:r>
              <w:rPr>
                <w:rFonts w:ascii="Times New Roman" w:hAnsi="Times New Roman" w:cs="Times New Roman"/>
              </w:rPr>
              <w:t>/</w:t>
            </w:r>
            <w:r w:rsidR="002E6669">
              <w:rPr>
                <w:rFonts w:ascii="Times New Roman" w:hAnsi="Times New Roman" w:cs="Times New Roman"/>
              </w:rPr>
              <w:t>08</w:t>
            </w:r>
            <w:r>
              <w:rPr>
                <w:rFonts w:ascii="Times New Roman" w:hAnsi="Times New Roman" w:cs="Times New Roman"/>
              </w:rPr>
              <w:t>/202</w:t>
            </w:r>
            <w:r w:rsidR="002E6669">
              <w:rPr>
                <w:rFonts w:ascii="Times New Roman" w:hAnsi="Times New Roman" w:cs="Times New Roman"/>
              </w:rPr>
              <w:t>4</w:t>
            </w:r>
          </w:p>
        </w:tc>
        <w:tc>
          <w:tcPr>
            <w:tcW w:w="1077" w:type="dxa"/>
          </w:tcPr>
          <w:p w:rsidR="00920838" w:rsidRPr="00CD3B09" w:rsidRDefault="00F31A80" w:rsidP="00F31A80">
            <w:pPr>
              <w:jc w:val="center"/>
              <w:rPr>
                <w:rFonts w:ascii="Times New Roman" w:hAnsi="Times New Roman" w:cs="Times New Roman"/>
              </w:rPr>
            </w:pPr>
            <w:r>
              <w:rPr>
                <w:rFonts w:ascii="Times New Roman" w:hAnsi="Times New Roman" w:cs="Times New Roman"/>
              </w:rPr>
              <w:t>10:00</w:t>
            </w:r>
          </w:p>
        </w:tc>
        <w:tc>
          <w:tcPr>
            <w:tcW w:w="1072" w:type="dxa"/>
          </w:tcPr>
          <w:p w:rsidR="00920838" w:rsidRPr="00CD3B09" w:rsidRDefault="00920838" w:rsidP="00F31A80">
            <w:pPr>
              <w:jc w:val="center"/>
              <w:rPr>
                <w:rFonts w:ascii="Times New Roman" w:hAnsi="Times New Roman" w:cs="Times New Roman"/>
              </w:rPr>
            </w:pPr>
            <w:r w:rsidRPr="00CD3B09">
              <w:rPr>
                <w:rFonts w:ascii="Times New Roman" w:hAnsi="Times New Roman" w:cs="Times New Roman"/>
              </w:rPr>
              <w:t>3 Yıl</w:t>
            </w:r>
          </w:p>
        </w:tc>
      </w:tr>
    </w:tbl>
    <w:p w:rsidR="00920838" w:rsidRPr="00A14ED5" w:rsidRDefault="00920838" w:rsidP="00A14ED5">
      <w:pPr>
        <w:jc w:val="both"/>
        <w:rPr>
          <w:rFonts w:ascii="Times New Roman" w:hAnsi="Times New Roman" w:cs="Times New Roman"/>
        </w:rPr>
      </w:pPr>
      <w:r w:rsidRPr="000523AF">
        <w:rPr>
          <w:rFonts w:ascii="Times New Roman" w:hAnsi="Times New Roman" w:cs="Times New Roman"/>
          <w:b/>
        </w:rPr>
        <w:t>1-</w:t>
      </w:r>
      <w:r w:rsidRPr="00A14ED5">
        <w:rPr>
          <w:rFonts w:ascii="Times New Roman" w:hAnsi="Times New Roman" w:cs="Times New Roman"/>
        </w:rPr>
        <w:t xml:space="preserve">Yukarıda niteliği, yeri, şartları, tahmini bedeli ve geçici teminat miktarı yazılı kiralama ihalesi 2886 Sayılı Devlet İhale Kanununun </w:t>
      </w:r>
      <w:r w:rsidRPr="004A038C">
        <w:rPr>
          <w:rFonts w:ascii="Times New Roman" w:hAnsi="Times New Roman" w:cs="Times New Roman"/>
          <w:b/>
        </w:rPr>
        <w:t>51/g maddesine göre</w:t>
      </w:r>
      <w:r w:rsidRPr="00A14ED5">
        <w:rPr>
          <w:rFonts w:ascii="Times New Roman" w:hAnsi="Times New Roman" w:cs="Times New Roman"/>
        </w:rPr>
        <w:t xml:space="preserve"> </w:t>
      </w:r>
      <w:r w:rsidRPr="004A038C">
        <w:rPr>
          <w:rFonts w:ascii="Times New Roman" w:hAnsi="Times New Roman" w:cs="Times New Roman"/>
          <w:b/>
        </w:rPr>
        <w:t>Pazarlık Usulüyle</w:t>
      </w:r>
      <w:r w:rsidRPr="00A14ED5">
        <w:rPr>
          <w:rFonts w:ascii="Times New Roman" w:hAnsi="Times New Roman" w:cs="Times New Roman"/>
        </w:rPr>
        <w:t xml:space="preserve"> yapılacaktır. İstekliler yapmış oldukları teklife bağlı olmakla birlikte teklif edilen bedelin üstüne çıkabileceklerdir.</w:t>
      </w:r>
    </w:p>
    <w:p w:rsidR="00920838" w:rsidRPr="00A14ED5" w:rsidRDefault="00920838" w:rsidP="00A14ED5">
      <w:pPr>
        <w:jc w:val="both"/>
        <w:rPr>
          <w:rFonts w:ascii="Times New Roman" w:hAnsi="Times New Roman" w:cs="Times New Roman"/>
        </w:rPr>
      </w:pPr>
      <w:r w:rsidRPr="000523AF">
        <w:rPr>
          <w:rFonts w:ascii="Times New Roman" w:hAnsi="Times New Roman" w:cs="Times New Roman"/>
          <w:b/>
        </w:rPr>
        <w:t>2</w:t>
      </w:r>
      <w:r w:rsidRPr="00A14ED5">
        <w:rPr>
          <w:rFonts w:ascii="Times New Roman" w:hAnsi="Times New Roman" w:cs="Times New Roman"/>
        </w:rPr>
        <w:t xml:space="preserve">-İhale yukarıda belirtilen tarih ve saatte </w:t>
      </w:r>
      <w:r w:rsidRPr="004A038C">
        <w:rPr>
          <w:rFonts w:ascii="Times New Roman" w:hAnsi="Times New Roman" w:cs="Times New Roman"/>
          <w:b/>
        </w:rPr>
        <w:t>Erciyes Üniversitesi Rektörlüğü İdari ve Mali İşler Daire Başkanlığı Toplantı Salonunda</w:t>
      </w:r>
      <w:r w:rsidRPr="00A14ED5">
        <w:rPr>
          <w:rFonts w:ascii="Times New Roman" w:hAnsi="Times New Roman" w:cs="Times New Roman"/>
        </w:rPr>
        <w:t xml:space="preserve"> yapılacaktır.</w:t>
      </w:r>
    </w:p>
    <w:p w:rsidR="00920838" w:rsidRPr="00A14ED5" w:rsidRDefault="00A14ED5" w:rsidP="00A14ED5">
      <w:pPr>
        <w:jc w:val="both"/>
        <w:rPr>
          <w:rFonts w:ascii="Times New Roman" w:hAnsi="Times New Roman" w:cs="Times New Roman"/>
        </w:rPr>
      </w:pPr>
      <w:r w:rsidRPr="000523AF">
        <w:rPr>
          <w:rFonts w:ascii="Times New Roman" w:hAnsi="Times New Roman" w:cs="Times New Roman"/>
          <w:b/>
        </w:rPr>
        <w:t>3-</w:t>
      </w:r>
      <w:r w:rsidRPr="00A14ED5">
        <w:rPr>
          <w:rFonts w:ascii="Times New Roman" w:hAnsi="Times New Roman" w:cs="Times New Roman"/>
        </w:rPr>
        <w:t>İhaleye katılmak isteyen istekliler en geç belirtilen ihale gün ve saatine kadar ihale dokümanını Erciyes Üniversitesi İdari ve Mali İşler Daire Başkanlığı Konutlar-Taşınmazlar Şube Müdürlüğünde ücretsiz görebilir, alabilir ve anılan tarih ve saate kadar teklif dosyasını verebilirler.</w:t>
      </w:r>
    </w:p>
    <w:p w:rsidR="00A14ED5" w:rsidRPr="00A14ED5" w:rsidRDefault="00A14ED5" w:rsidP="00A14ED5">
      <w:pPr>
        <w:jc w:val="both"/>
        <w:rPr>
          <w:rFonts w:ascii="Times New Roman" w:hAnsi="Times New Roman" w:cs="Times New Roman"/>
        </w:rPr>
      </w:pPr>
      <w:r w:rsidRPr="000523AF">
        <w:rPr>
          <w:rFonts w:ascii="Times New Roman" w:hAnsi="Times New Roman" w:cs="Times New Roman"/>
          <w:b/>
        </w:rPr>
        <w:t>4-</w:t>
      </w:r>
      <w:r w:rsidRPr="00A14ED5">
        <w:rPr>
          <w:rFonts w:ascii="Times New Roman" w:hAnsi="Times New Roman" w:cs="Times New Roman"/>
        </w:rPr>
        <w:t>Teklifler ihaleye katılabilmek için istenen belgeler</w:t>
      </w:r>
      <w:r w:rsidR="002E6669">
        <w:rPr>
          <w:rFonts w:ascii="Times New Roman" w:hAnsi="Times New Roman" w:cs="Times New Roman"/>
        </w:rPr>
        <w:t xml:space="preserve">i </w:t>
      </w:r>
      <w:r w:rsidRPr="00A14ED5">
        <w:rPr>
          <w:rFonts w:ascii="Times New Roman" w:hAnsi="Times New Roman" w:cs="Times New Roman"/>
        </w:rPr>
        <w:t>ihale saatinden önce Erciyes Üniversitesi İdari ve Mali İşler Daire Başkanlığı Konutlar-Taşınmazlar Şube Müdürlüğü idare yetkilisine teslim edilmek zorundadır.</w:t>
      </w:r>
    </w:p>
    <w:p w:rsidR="00A14ED5" w:rsidRPr="00A14ED5" w:rsidRDefault="00A14ED5" w:rsidP="00A14ED5">
      <w:pPr>
        <w:jc w:val="both"/>
        <w:rPr>
          <w:rFonts w:ascii="Times New Roman" w:hAnsi="Times New Roman" w:cs="Times New Roman"/>
        </w:rPr>
      </w:pPr>
      <w:r w:rsidRPr="000523AF">
        <w:rPr>
          <w:rFonts w:ascii="Times New Roman" w:hAnsi="Times New Roman" w:cs="Times New Roman"/>
          <w:b/>
        </w:rPr>
        <w:t>5</w:t>
      </w:r>
      <w:r w:rsidRPr="00A14ED5">
        <w:rPr>
          <w:rFonts w:ascii="Times New Roman" w:hAnsi="Times New Roman" w:cs="Times New Roman"/>
        </w:rPr>
        <w:t>-2886 Sayılı Devlet İhale Kanununun 29. Maddesine göre İhale Komisyonu gerekçesini belirtmek suretiyle ihaleyi yapıp yapmamakta serbesttir.</w:t>
      </w:r>
    </w:p>
    <w:p w:rsidR="00A14ED5" w:rsidRDefault="00A14ED5" w:rsidP="00A14ED5">
      <w:pPr>
        <w:jc w:val="both"/>
        <w:rPr>
          <w:rFonts w:ascii="Times New Roman" w:hAnsi="Times New Roman" w:cs="Times New Roman"/>
        </w:rPr>
      </w:pPr>
      <w:r w:rsidRPr="000523AF">
        <w:rPr>
          <w:rFonts w:ascii="Times New Roman" w:hAnsi="Times New Roman" w:cs="Times New Roman"/>
          <w:b/>
        </w:rPr>
        <w:t>6-</w:t>
      </w:r>
      <w:r w:rsidRPr="00A14ED5">
        <w:rPr>
          <w:rFonts w:ascii="Times New Roman" w:hAnsi="Times New Roman" w:cs="Times New Roman"/>
        </w:rPr>
        <w:t>İhaleye katılabilmek için isteklilerin; 2886 Sayılı Devlet İhale Kanununda belirtilen niteliklere haiz olması ve aşağıdaki belgeleri ihale dosyası ile birlikte vermeleri gerekmektedir.</w:t>
      </w:r>
    </w:p>
    <w:p w:rsidR="00A14ED5" w:rsidRDefault="00A14ED5" w:rsidP="00A14ED5">
      <w:pPr>
        <w:jc w:val="both"/>
        <w:rPr>
          <w:rFonts w:ascii="Times New Roman" w:hAnsi="Times New Roman" w:cs="Times New Roman"/>
          <w:b/>
          <w:u w:val="single"/>
        </w:rPr>
      </w:pPr>
      <w:r w:rsidRPr="00A14ED5">
        <w:rPr>
          <w:rFonts w:ascii="Times New Roman" w:hAnsi="Times New Roman" w:cs="Times New Roman"/>
          <w:b/>
          <w:u w:val="single"/>
        </w:rPr>
        <w:t>İhaleye Katılabilme Şa</w:t>
      </w:r>
      <w:r w:rsidR="00E716FF">
        <w:rPr>
          <w:rFonts w:ascii="Times New Roman" w:hAnsi="Times New Roman" w:cs="Times New Roman"/>
          <w:b/>
          <w:u w:val="single"/>
        </w:rPr>
        <w:t xml:space="preserve">rtları ve İsteklilerden İstenen </w:t>
      </w:r>
      <w:r w:rsidRPr="00A14ED5">
        <w:rPr>
          <w:rFonts w:ascii="Times New Roman" w:hAnsi="Times New Roman" w:cs="Times New Roman"/>
          <w:b/>
          <w:u w:val="single"/>
        </w:rPr>
        <w:t>Belgeler :</w:t>
      </w:r>
    </w:p>
    <w:p w:rsidR="00A14ED5" w:rsidRPr="00A14ED5" w:rsidRDefault="00A14ED5" w:rsidP="00A14ED5">
      <w:pPr>
        <w:jc w:val="both"/>
        <w:rPr>
          <w:rFonts w:ascii="Times New Roman" w:hAnsi="Times New Roman" w:cs="Times New Roman"/>
        </w:rPr>
      </w:pPr>
      <w:r w:rsidRPr="00A14ED5">
        <w:rPr>
          <w:rFonts w:ascii="Times New Roman" w:hAnsi="Times New Roman" w:cs="Times New Roman"/>
          <w:b/>
        </w:rPr>
        <w:t>1-</w:t>
      </w:r>
      <w:r w:rsidRPr="00A14ED5">
        <w:rPr>
          <w:rFonts w:ascii="Times New Roman" w:hAnsi="Times New Roman" w:cs="Times New Roman"/>
        </w:rPr>
        <w:t xml:space="preserve"> Mevzuatı gereği kayıtlı olduğu ticaret ve/veya sanayi odası veya ilgili meslek odası belgesi; </w:t>
      </w:r>
    </w:p>
    <w:p w:rsidR="00A14ED5" w:rsidRPr="00A14ED5" w:rsidRDefault="00A14ED5" w:rsidP="00860B5A">
      <w:pPr>
        <w:jc w:val="both"/>
        <w:rPr>
          <w:rFonts w:ascii="Times New Roman" w:hAnsi="Times New Roman" w:cs="Times New Roman"/>
        </w:rPr>
      </w:pPr>
      <w:r w:rsidRPr="00A14ED5">
        <w:rPr>
          <w:rFonts w:ascii="Times New Roman" w:hAnsi="Times New Roman" w:cs="Times New Roman"/>
          <w:b/>
        </w:rPr>
        <w:t>a)</w:t>
      </w:r>
      <w:r w:rsidRPr="00A14ED5">
        <w:rPr>
          <w:rFonts w:ascii="Times New Roman" w:hAnsi="Times New Roman" w:cs="Times New Roman"/>
        </w:rPr>
        <w:t xml:space="preserve"> Gerçek kişi olması halinde, kayıtlı olduğu ticaret ve/veya sanayi odasından ya da ilgili meslek odasından, ilk ilan veya ihale tarihinin içinde bulunduğu yılda alınmış, odaya kayıtlı olduğunu gösterir belge, </w:t>
      </w:r>
    </w:p>
    <w:p w:rsidR="00860B5A" w:rsidRDefault="00A14ED5" w:rsidP="00860B5A">
      <w:pPr>
        <w:jc w:val="both"/>
        <w:rPr>
          <w:rFonts w:ascii="Times New Roman" w:hAnsi="Times New Roman" w:cs="Times New Roman"/>
        </w:rPr>
      </w:pPr>
      <w:r w:rsidRPr="00A14ED5">
        <w:rPr>
          <w:rFonts w:ascii="Times New Roman" w:hAnsi="Times New Roman" w:cs="Times New Roman"/>
          <w:b/>
        </w:rPr>
        <w:t>b)</w:t>
      </w:r>
      <w:r w:rsidRPr="00A14ED5">
        <w:rPr>
          <w:rFonts w:ascii="Times New Roman" w:hAnsi="Times New Roman" w:cs="Times New Roman"/>
        </w:rPr>
        <w:t xml:space="preserve"> Tüzel kişi olması halinde, ilgili mevzuatı gereği kayıtlı bulunduğu ticaret ve/veya sanayi odasından, ilk ilan veya ihale tarihinin içinde bulunduğu yılda alınmış, tüzel kişiliğin odaya kayıtlı olduğunu gösterir belge, </w:t>
      </w:r>
    </w:p>
    <w:p w:rsidR="00F8735E" w:rsidRDefault="00F8735E" w:rsidP="00860B5A">
      <w:pPr>
        <w:jc w:val="both"/>
        <w:rPr>
          <w:rFonts w:ascii="Times New Roman" w:hAnsi="Times New Roman" w:cs="Times New Roman"/>
        </w:rPr>
      </w:pPr>
    </w:p>
    <w:p w:rsidR="00F8735E" w:rsidRPr="00A14ED5" w:rsidRDefault="00F8735E" w:rsidP="00860B5A">
      <w:pPr>
        <w:jc w:val="both"/>
        <w:rPr>
          <w:rFonts w:ascii="Times New Roman" w:hAnsi="Times New Roman" w:cs="Times New Roman"/>
        </w:rPr>
      </w:pPr>
    </w:p>
    <w:p w:rsidR="00A14ED5" w:rsidRPr="00A14ED5" w:rsidRDefault="00A14ED5" w:rsidP="00A14ED5">
      <w:pPr>
        <w:jc w:val="both"/>
        <w:rPr>
          <w:rFonts w:ascii="Times New Roman" w:hAnsi="Times New Roman" w:cs="Times New Roman"/>
        </w:rPr>
      </w:pPr>
      <w:r w:rsidRPr="00A14ED5">
        <w:rPr>
          <w:rFonts w:ascii="Times New Roman" w:hAnsi="Times New Roman" w:cs="Times New Roman"/>
          <w:b/>
        </w:rPr>
        <w:t>2-</w:t>
      </w:r>
      <w:r w:rsidRPr="00A14ED5">
        <w:rPr>
          <w:rFonts w:ascii="Times New Roman" w:hAnsi="Times New Roman" w:cs="Times New Roman"/>
        </w:rPr>
        <w:t xml:space="preserve"> Teklif vermeye yetkili olduğunu gösteren imza beyannamesi veya imza sirküleri; </w:t>
      </w:r>
    </w:p>
    <w:p w:rsidR="00A14ED5" w:rsidRPr="00A14ED5" w:rsidRDefault="00A14ED5" w:rsidP="00860B5A">
      <w:pPr>
        <w:jc w:val="both"/>
        <w:rPr>
          <w:rFonts w:ascii="Times New Roman" w:hAnsi="Times New Roman" w:cs="Times New Roman"/>
        </w:rPr>
      </w:pPr>
      <w:r w:rsidRPr="00A14ED5">
        <w:rPr>
          <w:rFonts w:ascii="Times New Roman" w:hAnsi="Times New Roman" w:cs="Times New Roman"/>
          <w:b/>
        </w:rPr>
        <w:t>a)</w:t>
      </w:r>
      <w:r w:rsidRPr="00A14ED5">
        <w:rPr>
          <w:rFonts w:ascii="Times New Roman" w:hAnsi="Times New Roman" w:cs="Times New Roman"/>
        </w:rPr>
        <w:t xml:space="preserve"> Gerçek kişi olması halinde, noter tasdikli imza beyannamesi,</w:t>
      </w:r>
    </w:p>
    <w:p w:rsidR="00A14ED5" w:rsidRPr="000523AF" w:rsidRDefault="00A14ED5" w:rsidP="00A14ED5">
      <w:pPr>
        <w:jc w:val="both"/>
        <w:rPr>
          <w:rFonts w:ascii="Times New Roman" w:hAnsi="Times New Roman" w:cs="Times New Roman"/>
        </w:rPr>
      </w:pPr>
      <w:r w:rsidRPr="000523AF">
        <w:rPr>
          <w:rFonts w:ascii="Times New Roman" w:hAnsi="Times New Roman" w:cs="Times New Roman"/>
        </w:rPr>
        <w:t xml:space="preserve"> </w:t>
      </w:r>
      <w:r w:rsidRPr="000523AF">
        <w:rPr>
          <w:rFonts w:ascii="Times New Roman" w:hAnsi="Times New Roman" w:cs="Times New Roman"/>
          <w:b/>
        </w:rPr>
        <w:t>b)</w:t>
      </w:r>
      <w:r w:rsidRPr="000523AF">
        <w:rPr>
          <w:rFonts w:ascii="Times New Roman" w:hAnsi="Times New Roman" w:cs="Times New Roman"/>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A14ED5" w:rsidRPr="000523AF" w:rsidRDefault="00A14ED5" w:rsidP="00A14ED5">
      <w:pPr>
        <w:jc w:val="both"/>
        <w:rPr>
          <w:rFonts w:ascii="Times New Roman" w:hAnsi="Times New Roman" w:cs="Times New Roman"/>
        </w:rPr>
      </w:pPr>
      <w:r w:rsidRPr="000523AF">
        <w:rPr>
          <w:rFonts w:ascii="Times New Roman" w:hAnsi="Times New Roman" w:cs="Times New Roman"/>
          <w:b/>
        </w:rPr>
        <w:t>3-</w:t>
      </w:r>
      <w:r w:rsidRPr="000523AF">
        <w:rPr>
          <w:rFonts w:ascii="Times New Roman" w:hAnsi="Times New Roman" w:cs="Times New Roman"/>
        </w:rPr>
        <w:t xml:space="preserve"> İstekliler adına vekaleten iştirak edenin vekaletnamenin aslını veya noter tasdikli sureti ile imza beyannamesinin aslı veya noter tasdikli sureti </w:t>
      </w:r>
    </w:p>
    <w:p w:rsidR="00A14ED5" w:rsidRPr="000523AF" w:rsidRDefault="00A14ED5" w:rsidP="00A14ED5">
      <w:pPr>
        <w:jc w:val="both"/>
        <w:rPr>
          <w:rFonts w:ascii="Times New Roman" w:hAnsi="Times New Roman" w:cs="Times New Roman"/>
        </w:rPr>
      </w:pPr>
      <w:r w:rsidRPr="000523AF">
        <w:rPr>
          <w:rFonts w:ascii="Times New Roman" w:hAnsi="Times New Roman" w:cs="Times New Roman"/>
          <w:b/>
        </w:rPr>
        <w:t>4-</w:t>
      </w:r>
      <w:r w:rsidRPr="000523AF">
        <w:rPr>
          <w:rFonts w:ascii="Times New Roman" w:hAnsi="Times New Roman" w:cs="Times New Roman"/>
        </w:rPr>
        <w:t xml:space="preserve"> E-Devlet üzerinden alınmış adres (ikametgah) belgesi (Tüzel kişi olması halinde, ihaleye vekaleten iştirak edenler alacaktır.) </w:t>
      </w:r>
    </w:p>
    <w:p w:rsidR="00A14ED5" w:rsidRPr="000523AF" w:rsidRDefault="00A14ED5" w:rsidP="00A14ED5">
      <w:pPr>
        <w:jc w:val="both"/>
        <w:rPr>
          <w:rFonts w:ascii="Times New Roman" w:hAnsi="Times New Roman" w:cs="Times New Roman"/>
        </w:rPr>
      </w:pPr>
      <w:r w:rsidRPr="000523AF">
        <w:rPr>
          <w:rFonts w:ascii="Times New Roman" w:hAnsi="Times New Roman" w:cs="Times New Roman"/>
          <w:b/>
        </w:rPr>
        <w:t>5-</w:t>
      </w:r>
      <w:r w:rsidRPr="000523AF">
        <w:rPr>
          <w:rFonts w:ascii="Times New Roman" w:hAnsi="Times New Roman" w:cs="Times New Roman"/>
        </w:rPr>
        <w:t xml:space="preserve"> Yukarıdaki belgelere ek olmak üzere;</w:t>
      </w:r>
    </w:p>
    <w:p w:rsidR="000523AF" w:rsidRPr="00CD3B09" w:rsidRDefault="00A14ED5" w:rsidP="00860B5A">
      <w:pPr>
        <w:jc w:val="both"/>
        <w:rPr>
          <w:rFonts w:ascii="Times New Roman" w:hAnsi="Times New Roman" w:cs="Times New Roman"/>
        </w:rPr>
      </w:pPr>
      <w:r w:rsidRPr="00CD3B09">
        <w:rPr>
          <w:rFonts w:ascii="Times New Roman" w:hAnsi="Times New Roman" w:cs="Times New Roman"/>
          <w:b/>
        </w:rPr>
        <w:t>5.1-</w:t>
      </w:r>
      <w:r w:rsidRPr="00CD3B09">
        <w:rPr>
          <w:rFonts w:ascii="Times New Roman" w:hAnsi="Times New Roman" w:cs="Times New Roman"/>
        </w:rPr>
        <w:t xml:space="preserve"> İsteklinin veya vekalet edenin T.C. Kimlik Kartı veya fotokopisi. </w:t>
      </w:r>
    </w:p>
    <w:p w:rsidR="00A14ED5" w:rsidRPr="00CD3B09" w:rsidRDefault="00A14ED5" w:rsidP="00860B5A">
      <w:pPr>
        <w:jc w:val="both"/>
        <w:rPr>
          <w:rFonts w:ascii="Times New Roman" w:hAnsi="Times New Roman" w:cs="Times New Roman"/>
        </w:rPr>
      </w:pPr>
      <w:r w:rsidRPr="00CD3B09">
        <w:rPr>
          <w:rFonts w:ascii="Times New Roman" w:hAnsi="Times New Roman" w:cs="Times New Roman"/>
          <w:b/>
        </w:rPr>
        <w:t>5.2-</w:t>
      </w:r>
      <w:r w:rsidRPr="00CD3B09">
        <w:rPr>
          <w:rFonts w:ascii="Times New Roman" w:hAnsi="Times New Roman" w:cs="Times New Roman"/>
        </w:rPr>
        <w:t xml:space="preserve"> İlk ilan tarihinden sonra alınmış Adli Sicil Belgesi. Alınan bu belgede “Adli Sicil Kaydı” veya “Adli Sicil Arşiv Kaydı” var ise; o kayıtlara ilişkin mahkeme kararı da eklenecektir. (Tüzel kişi olması halinde ortakların her biri için ayrı ayrı verilecektir.) </w:t>
      </w:r>
    </w:p>
    <w:p w:rsidR="000523AF" w:rsidRPr="00CD3B09" w:rsidRDefault="000523AF" w:rsidP="00860B5A">
      <w:pPr>
        <w:jc w:val="both"/>
        <w:rPr>
          <w:rFonts w:ascii="Times New Roman" w:hAnsi="Times New Roman" w:cs="Times New Roman"/>
        </w:rPr>
      </w:pPr>
      <w:r w:rsidRPr="00CD3B09">
        <w:rPr>
          <w:rFonts w:ascii="Times New Roman" w:hAnsi="Times New Roman" w:cs="Times New Roman"/>
          <w:b/>
        </w:rPr>
        <w:t>5.3</w:t>
      </w:r>
      <w:r w:rsidR="00A14ED5" w:rsidRPr="00CD3B09">
        <w:rPr>
          <w:rFonts w:ascii="Times New Roman" w:hAnsi="Times New Roman" w:cs="Times New Roman"/>
          <w:b/>
        </w:rPr>
        <w:t>-</w:t>
      </w:r>
      <w:r w:rsidR="00A14ED5" w:rsidRPr="00CD3B09">
        <w:rPr>
          <w:rFonts w:ascii="Times New Roman" w:hAnsi="Times New Roman" w:cs="Times New Roman"/>
        </w:rPr>
        <w:t xml:space="preserve"> İlk ilan tarihinden sonra düzenlenmiş vergi borcu olmadığını gösterir belge</w:t>
      </w:r>
      <w:r w:rsidR="00CD3B09" w:rsidRPr="00CD3B09">
        <w:rPr>
          <w:rFonts w:ascii="Times New Roman" w:hAnsi="Times New Roman" w:cs="Times New Roman"/>
        </w:rPr>
        <w:t>.</w:t>
      </w:r>
      <w:r w:rsidR="00A14ED5" w:rsidRPr="00CD3B09">
        <w:rPr>
          <w:rFonts w:ascii="Times New Roman" w:hAnsi="Times New Roman" w:cs="Times New Roman"/>
        </w:rPr>
        <w:t xml:space="preserve"> </w:t>
      </w:r>
    </w:p>
    <w:p w:rsidR="00A14ED5" w:rsidRPr="00CD3B09" w:rsidRDefault="000523AF" w:rsidP="00860B5A">
      <w:pPr>
        <w:jc w:val="both"/>
        <w:rPr>
          <w:rFonts w:ascii="Times New Roman" w:hAnsi="Times New Roman" w:cs="Times New Roman"/>
        </w:rPr>
      </w:pPr>
      <w:r w:rsidRPr="00CD3B09">
        <w:rPr>
          <w:rFonts w:ascii="Times New Roman" w:hAnsi="Times New Roman" w:cs="Times New Roman"/>
          <w:b/>
        </w:rPr>
        <w:t>5.4</w:t>
      </w:r>
      <w:r w:rsidR="00A14ED5" w:rsidRPr="00CD3B09">
        <w:rPr>
          <w:rFonts w:ascii="Times New Roman" w:hAnsi="Times New Roman" w:cs="Times New Roman"/>
          <w:b/>
        </w:rPr>
        <w:t>-</w:t>
      </w:r>
      <w:r w:rsidR="00A14ED5" w:rsidRPr="00CD3B09">
        <w:rPr>
          <w:rFonts w:ascii="Times New Roman" w:hAnsi="Times New Roman" w:cs="Times New Roman"/>
        </w:rPr>
        <w:t xml:space="preserve"> İlk ilan tarihinden sonra düzenlenmiş SGK borcu </w:t>
      </w:r>
      <w:r w:rsidRPr="00CD3B09">
        <w:rPr>
          <w:rFonts w:ascii="Times New Roman" w:hAnsi="Times New Roman" w:cs="Times New Roman"/>
        </w:rPr>
        <w:t xml:space="preserve">olmadığını gösterir </w:t>
      </w:r>
      <w:r w:rsidR="00A14ED5" w:rsidRPr="00CD3B09">
        <w:rPr>
          <w:rFonts w:ascii="Times New Roman" w:hAnsi="Times New Roman" w:cs="Times New Roman"/>
        </w:rPr>
        <w:t>belge</w:t>
      </w:r>
      <w:r w:rsidR="00CD3B09" w:rsidRPr="00CD3B09">
        <w:rPr>
          <w:rFonts w:ascii="Times New Roman" w:hAnsi="Times New Roman" w:cs="Times New Roman"/>
        </w:rPr>
        <w:t>.</w:t>
      </w:r>
      <w:r w:rsidR="00A14ED5" w:rsidRPr="00CD3B09">
        <w:rPr>
          <w:rFonts w:ascii="Times New Roman" w:hAnsi="Times New Roman" w:cs="Times New Roman"/>
        </w:rPr>
        <w:t xml:space="preserve"> </w:t>
      </w:r>
    </w:p>
    <w:p w:rsidR="00CD3B09" w:rsidRPr="00CD3B09" w:rsidRDefault="000523AF" w:rsidP="00860B5A">
      <w:pPr>
        <w:jc w:val="both"/>
        <w:rPr>
          <w:rFonts w:ascii="Times New Roman" w:hAnsi="Times New Roman" w:cs="Times New Roman"/>
        </w:rPr>
      </w:pPr>
      <w:r w:rsidRPr="00CD3B09">
        <w:rPr>
          <w:rFonts w:ascii="Times New Roman" w:hAnsi="Times New Roman" w:cs="Times New Roman"/>
          <w:b/>
        </w:rPr>
        <w:t>5.5</w:t>
      </w:r>
      <w:r w:rsidR="00A14ED5" w:rsidRPr="00CD3B09">
        <w:rPr>
          <w:rFonts w:ascii="Times New Roman" w:hAnsi="Times New Roman" w:cs="Times New Roman"/>
          <w:b/>
        </w:rPr>
        <w:t>-</w:t>
      </w:r>
      <w:r w:rsidR="00CD3B09" w:rsidRPr="00CD3B09">
        <w:rPr>
          <w:rFonts w:ascii="Times New Roman" w:hAnsi="Times New Roman" w:cs="Times New Roman"/>
        </w:rPr>
        <w:t>İhale günü itibariyle üniversiteye borcu bulunmadığı</w:t>
      </w:r>
      <w:r w:rsidR="00860B5A">
        <w:rPr>
          <w:rFonts w:ascii="Times New Roman" w:hAnsi="Times New Roman" w:cs="Times New Roman"/>
        </w:rPr>
        <w:t xml:space="preserve">na ilişkin belge, (Erciyes Üniversitesi </w:t>
      </w:r>
      <w:r w:rsidR="00CD3B09" w:rsidRPr="00CD3B09">
        <w:rPr>
          <w:rFonts w:ascii="Times New Roman" w:hAnsi="Times New Roman" w:cs="Times New Roman"/>
        </w:rPr>
        <w:t xml:space="preserve">Strateji ve Geliştirme Daire Başkanlığından alınacaktır). </w:t>
      </w:r>
    </w:p>
    <w:p w:rsidR="00CD3B09" w:rsidRPr="00CD3B09" w:rsidRDefault="00CD3B09" w:rsidP="00860B5A">
      <w:pPr>
        <w:jc w:val="both"/>
        <w:rPr>
          <w:rFonts w:ascii="Times New Roman" w:hAnsi="Times New Roman" w:cs="Times New Roman"/>
        </w:rPr>
      </w:pPr>
      <w:r w:rsidRPr="00CD3B09">
        <w:rPr>
          <w:rFonts w:ascii="Times New Roman" w:hAnsi="Times New Roman" w:cs="Times New Roman"/>
          <w:b/>
        </w:rPr>
        <w:t>5.6</w:t>
      </w:r>
      <w:r w:rsidRPr="00CD3B09">
        <w:rPr>
          <w:rFonts w:ascii="Times New Roman" w:hAnsi="Times New Roman" w:cs="Times New Roman"/>
        </w:rPr>
        <w:t>-İstekli tarafından imzalanmış şartname örneği.</w:t>
      </w:r>
    </w:p>
    <w:p w:rsidR="00CD3B09" w:rsidRDefault="00CD3B09" w:rsidP="00860B5A">
      <w:pPr>
        <w:jc w:val="both"/>
        <w:rPr>
          <w:rFonts w:ascii="Times New Roman" w:hAnsi="Times New Roman" w:cs="Times New Roman"/>
          <w:bCs/>
        </w:rPr>
      </w:pPr>
      <w:r w:rsidRPr="00CD3B09">
        <w:rPr>
          <w:rFonts w:ascii="Times New Roman" w:hAnsi="Times New Roman" w:cs="Times New Roman"/>
          <w:b/>
        </w:rPr>
        <w:t>5.7-</w:t>
      </w:r>
      <w:r w:rsidRPr="00CD3B09">
        <w:rPr>
          <w:rFonts w:ascii="Times New Roman" w:hAnsi="Times New Roman" w:cs="Times New Roman"/>
        </w:rPr>
        <w:t xml:space="preserve"> Geçici teminat bedelinin nakit olması halinde Erciyes Üniversitesi Rektörlüğü Strateji Geliştirme Daire Başkanlığının </w:t>
      </w:r>
      <w:r w:rsidRPr="00CD3B09">
        <w:rPr>
          <w:rFonts w:ascii="Times New Roman" w:hAnsi="Times New Roman" w:cs="Times New Roman"/>
          <w:b/>
        </w:rPr>
        <w:t xml:space="preserve">T.C. </w:t>
      </w:r>
      <w:r w:rsidRPr="00CD3B09">
        <w:rPr>
          <w:rFonts w:ascii="Times New Roman" w:hAnsi="Times New Roman" w:cs="Times New Roman"/>
          <w:b/>
          <w:bCs/>
        </w:rPr>
        <w:t>Ziraat Bankası A.Ş. Kayseri Merkez Şubesi TR38 0001 0001 5940 0636 005001</w:t>
      </w:r>
      <w:r w:rsidRPr="00CD3B09">
        <w:rPr>
          <w:rFonts w:ascii="Times New Roman" w:hAnsi="Times New Roman" w:cs="Times New Roman"/>
          <w:bCs/>
        </w:rPr>
        <w:t xml:space="preserve"> IBAN numaralı hesabın</w:t>
      </w:r>
      <w:r>
        <w:rPr>
          <w:rFonts w:ascii="Times New Roman" w:hAnsi="Times New Roman" w:cs="Times New Roman"/>
          <w:bCs/>
        </w:rPr>
        <w:t>a yatırıldığına ilişkin dekont.</w:t>
      </w:r>
    </w:p>
    <w:p w:rsidR="001F19E0" w:rsidRDefault="001F19E0" w:rsidP="00860B5A">
      <w:pPr>
        <w:jc w:val="both"/>
        <w:rPr>
          <w:rFonts w:ascii="Times New Roman" w:hAnsi="Times New Roman" w:cs="Times New Roman"/>
          <w:bCs/>
        </w:rPr>
      </w:pPr>
      <w:r w:rsidRPr="001F19E0">
        <w:rPr>
          <w:rFonts w:ascii="Times New Roman" w:hAnsi="Times New Roman" w:cs="Times New Roman"/>
          <w:b/>
          <w:bCs/>
        </w:rPr>
        <w:t>6-</w:t>
      </w:r>
      <w:r>
        <w:rPr>
          <w:rFonts w:ascii="Times New Roman" w:hAnsi="Times New Roman" w:cs="Times New Roman"/>
          <w:bCs/>
        </w:rPr>
        <w:t xml:space="preserve"> Teklif Mektubu</w:t>
      </w:r>
    </w:p>
    <w:p w:rsidR="003B6A4F" w:rsidRDefault="00E716FF" w:rsidP="00860B5A">
      <w:pPr>
        <w:jc w:val="both"/>
        <w:rPr>
          <w:rFonts w:ascii="Times New Roman" w:hAnsi="Times New Roman" w:cs="Times New Roman"/>
        </w:rPr>
      </w:pPr>
      <w:r>
        <w:rPr>
          <w:rFonts w:ascii="Times New Roman" w:hAnsi="Times New Roman" w:cs="Times New Roman"/>
          <w:bCs/>
        </w:rPr>
        <w:t>İstekliler b</w:t>
      </w:r>
      <w:r w:rsidR="003B6A4F">
        <w:rPr>
          <w:rFonts w:ascii="Times New Roman" w:hAnsi="Times New Roman" w:cs="Times New Roman"/>
          <w:bCs/>
        </w:rPr>
        <w:t>elgeleriyle birli</w:t>
      </w:r>
      <w:r>
        <w:rPr>
          <w:rFonts w:ascii="Times New Roman" w:hAnsi="Times New Roman" w:cs="Times New Roman"/>
          <w:bCs/>
        </w:rPr>
        <w:t>kte hazırlanan teklif dosyasını</w:t>
      </w:r>
      <w:r w:rsidR="003B6A4F">
        <w:rPr>
          <w:rFonts w:ascii="Times New Roman" w:hAnsi="Times New Roman" w:cs="Times New Roman"/>
          <w:bCs/>
        </w:rPr>
        <w:t xml:space="preserve"> ihale başlama saatinden önce</w:t>
      </w:r>
      <w:r>
        <w:rPr>
          <w:rFonts w:ascii="Times New Roman" w:hAnsi="Times New Roman" w:cs="Times New Roman"/>
          <w:bCs/>
        </w:rPr>
        <w:t xml:space="preserve"> kapalı zarf içerisinde </w:t>
      </w:r>
      <w:r w:rsidR="003B6A4F" w:rsidRPr="004A038C">
        <w:rPr>
          <w:rFonts w:ascii="Times New Roman" w:hAnsi="Times New Roman" w:cs="Times New Roman"/>
          <w:b/>
          <w:bCs/>
        </w:rPr>
        <w:t xml:space="preserve">Erciyes Üniversitesi Rektörlük Binası 4. Katta bulunan </w:t>
      </w:r>
      <w:r w:rsidR="003B6A4F" w:rsidRPr="004A038C">
        <w:rPr>
          <w:rFonts w:ascii="Times New Roman" w:hAnsi="Times New Roman" w:cs="Times New Roman"/>
          <w:b/>
        </w:rPr>
        <w:t>İdari ve Mali İşler Daire Başkanlığı Konutlar-Taşınmazlar Ş</w:t>
      </w:r>
      <w:r w:rsidR="00860B5A">
        <w:rPr>
          <w:rFonts w:ascii="Times New Roman" w:hAnsi="Times New Roman" w:cs="Times New Roman"/>
          <w:b/>
        </w:rPr>
        <w:t>ube Müdürlüğü ( 0 352 207 66 66 – 10055-10056</w:t>
      </w:r>
      <w:r w:rsidR="00981565">
        <w:rPr>
          <w:rFonts w:ascii="Times New Roman" w:hAnsi="Times New Roman" w:cs="Times New Roman"/>
          <w:b/>
        </w:rPr>
        <w:t>-10057</w:t>
      </w:r>
      <w:r w:rsidR="00860B5A">
        <w:rPr>
          <w:rFonts w:ascii="Times New Roman" w:hAnsi="Times New Roman" w:cs="Times New Roman"/>
          <w:b/>
        </w:rPr>
        <w:t xml:space="preserve">) yetkili personele </w:t>
      </w:r>
      <w:r w:rsidR="00860B5A" w:rsidRPr="00860B5A">
        <w:rPr>
          <w:rFonts w:ascii="Times New Roman" w:hAnsi="Times New Roman" w:cs="Times New Roman"/>
        </w:rPr>
        <w:t>teslim edilmesi</w:t>
      </w:r>
      <w:r w:rsidR="00860B5A">
        <w:rPr>
          <w:rFonts w:ascii="Times New Roman" w:hAnsi="Times New Roman" w:cs="Times New Roman"/>
          <w:b/>
        </w:rPr>
        <w:t xml:space="preserve"> </w:t>
      </w:r>
      <w:r w:rsidR="003B6A4F">
        <w:rPr>
          <w:rFonts w:ascii="Times New Roman" w:hAnsi="Times New Roman" w:cs="Times New Roman"/>
        </w:rPr>
        <w:t xml:space="preserve">gerekmektedir. </w:t>
      </w:r>
    </w:p>
    <w:p w:rsidR="003B6A4F" w:rsidRDefault="003B6A4F" w:rsidP="00860B5A">
      <w:pPr>
        <w:jc w:val="both"/>
        <w:rPr>
          <w:rFonts w:ascii="Times New Roman" w:hAnsi="Times New Roman" w:cs="Times New Roman"/>
          <w:shd w:val="clear" w:color="auto" w:fill="FFFFFF"/>
        </w:rPr>
      </w:pPr>
      <w:r w:rsidRPr="00E94C48">
        <w:rPr>
          <w:rFonts w:ascii="Times New Roman" w:hAnsi="Times New Roman" w:cs="Times New Roman"/>
          <w:shd w:val="clear" w:color="auto" w:fill="FFFFFF"/>
        </w:rPr>
        <w:t>İhaleye iştirak edenler kira şartnamesinin genel ve özel hükümlerine ait tüm maddeleri önceden okumuş ve kabul etmiş sayılır.</w:t>
      </w:r>
      <w:r w:rsidR="00860B5A">
        <w:rPr>
          <w:rFonts w:ascii="Times New Roman" w:hAnsi="Times New Roman" w:cs="Times New Roman"/>
          <w:shd w:val="clear" w:color="auto" w:fill="FFFFFF"/>
        </w:rPr>
        <w:t xml:space="preserve"> </w:t>
      </w:r>
      <w:r>
        <w:rPr>
          <w:rFonts w:ascii="Times New Roman" w:hAnsi="Times New Roman" w:cs="Times New Roman"/>
          <w:shd w:val="clear" w:color="auto" w:fill="FFFFFF"/>
        </w:rPr>
        <w:t>İ</w:t>
      </w:r>
      <w:r w:rsidRPr="00E94C48">
        <w:rPr>
          <w:rFonts w:ascii="Times New Roman" w:hAnsi="Times New Roman" w:cs="Times New Roman"/>
          <w:shd w:val="clear" w:color="auto" w:fill="FFFFFF"/>
        </w:rPr>
        <w:t>dare ihaleyi yapıp yapmamakta serbesttir.</w:t>
      </w:r>
    </w:p>
    <w:p w:rsidR="00051CE4" w:rsidRDefault="003B6A4F" w:rsidP="00860B5A">
      <w:pPr>
        <w:jc w:val="both"/>
        <w:rPr>
          <w:rFonts w:ascii="Times New Roman" w:hAnsi="Times New Roman" w:cs="Times New Roman"/>
          <w:shd w:val="clear" w:color="auto" w:fill="FFFFFF"/>
        </w:rPr>
      </w:pPr>
      <w:r>
        <w:rPr>
          <w:rFonts w:ascii="Times New Roman" w:hAnsi="Times New Roman" w:cs="Times New Roman"/>
          <w:shd w:val="clear" w:color="auto" w:fill="FFFFFF"/>
        </w:rPr>
        <w:t>İlan olunur.</w:t>
      </w:r>
    </w:p>
    <w:p w:rsidR="00051CE4" w:rsidRPr="00051CE4" w:rsidRDefault="00051CE4" w:rsidP="00860B5A">
      <w:pPr>
        <w:jc w:val="both"/>
        <w:rPr>
          <w:rFonts w:ascii="Times New Roman" w:hAnsi="Times New Roman" w:cs="Times New Roman"/>
          <w:b/>
          <w:shd w:val="clear" w:color="auto" w:fill="FFFFFF"/>
        </w:rPr>
      </w:pPr>
      <w:r w:rsidRPr="00051CE4">
        <w:rPr>
          <w:rFonts w:ascii="Times New Roman" w:hAnsi="Times New Roman" w:cs="Times New Roman"/>
          <w:b/>
          <w:shd w:val="clear" w:color="auto" w:fill="FFFFFF"/>
        </w:rPr>
        <w:t xml:space="preserve">EKİ: </w:t>
      </w:r>
    </w:p>
    <w:p w:rsidR="00051CE4" w:rsidRPr="00E94C48" w:rsidRDefault="00981565" w:rsidP="00860B5A">
      <w:pPr>
        <w:jc w:val="both"/>
        <w:rPr>
          <w:rFonts w:ascii="Times New Roman" w:hAnsi="Times New Roman" w:cs="Times New Roman"/>
          <w:shd w:val="clear" w:color="auto" w:fill="FFFFFF"/>
        </w:rPr>
      </w:pPr>
      <w:r w:rsidRPr="00981565">
        <w:rPr>
          <w:rFonts w:ascii="Times New Roman" w:hAnsi="Times New Roman" w:cs="Times New Roman"/>
          <w:shd w:val="clear" w:color="auto" w:fill="FFFFFF"/>
        </w:rPr>
        <w:t xml:space="preserve">Elektrikli Araç Şarj İstasyonu </w:t>
      </w:r>
      <w:r>
        <w:rPr>
          <w:rFonts w:ascii="Times New Roman" w:hAnsi="Times New Roman" w:cs="Times New Roman"/>
          <w:shd w:val="clear" w:color="auto" w:fill="FFFFFF"/>
        </w:rPr>
        <w:t xml:space="preserve">Yeri </w:t>
      </w:r>
      <w:r w:rsidR="00051CE4">
        <w:rPr>
          <w:rFonts w:ascii="Times New Roman" w:hAnsi="Times New Roman" w:cs="Times New Roman"/>
          <w:shd w:val="clear" w:color="auto" w:fill="FFFFFF"/>
        </w:rPr>
        <w:t xml:space="preserve">Listesi. </w:t>
      </w:r>
    </w:p>
    <w:p w:rsidR="00F31A80" w:rsidRDefault="00F31A80" w:rsidP="00A14ED5">
      <w:pPr>
        <w:jc w:val="both"/>
        <w:rPr>
          <w:rFonts w:ascii="Times New Roman" w:hAnsi="Times New Roman" w:cs="Times New Roman"/>
        </w:rPr>
      </w:pPr>
    </w:p>
    <w:p w:rsidR="001F19E0" w:rsidRDefault="001F19E0" w:rsidP="00A14ED5">
      <w:pPr>
        <w:jc w:val="both"/>
        <w:rPr>
          <w:rFonts w:ascii="Times New Roman" w:hAnsi="Times New Roman" w:cs="Times New Roman"/>
          <w:b/>
          <w:u w:val="single"/>
        </w:rPr>
      </w:pPr>
    </w:p>
    <w:tbl>
      <w:tblPr>
        <w:tblW w:w="8804" w:type="dxa"/>
        <w:tblCellMar>
          <w:left w:w="70" w:type="dxa"/>
          <w:right w:w="70" w:type="dxa"/>
        </w:tblCellMar>
        <w:tblLook w:val="04A0" w:firstRow="1" w:lastRow="0" w:firstColumn="1" w:lastColumn="0" w:noHBand="0" w:noVBand="1"/>
      </w:tblPr>
      <w:tblGrid>
        <w:gridCol w:w="587"/>
        <w:gridCol w:w="5225"/>
        <w:gridCol w:w="1559"/>
        <w:gridCol w:w="1433"/>
      </w:tblGrid>
      <w:tr w:rsidR="00F31A80" w:rsidRPr="00F31A80" w:rsidTr="00981565">
        <w:trPr>
          <w:trHeight w:val="315"/>
        </w:trPr>
        <w:tc>
          <w:tcPr>
            <w:tcW w:w="8804" w:type="dxa"/>
            <w:gridSpan w:val="4"/>
            <w:tcBorders>
              <w:top w:val="nil"/>
              <w:left w:val="nil"/>
              <w:bottom w:val="nil"/>
              <w:right w:val="nil"/>
            </w:tcBorders>
            <w:shd w:val="clear" w:color="auto" w:fill="auto"/>
            <w:noWrap/>
            <w:vAlign w:val="bottom"/>
            <w:hideMark/>
          </w:tcPr>
          <w:p w:rsidR="00F31A80" w:rsidRPr="00F31A80" w:rsidRDefault="00597747" w:rsidP="00F31A80">
            <w:pPr>
              <w:spacing w:after="0" w:line="240" w:lineRule="auto"/>
              <w:jc w:val="center"/>
              <w:rPr>
                <w:rFonts w:ascii="Times New Roman" w:eastAsia="Times New Roman" w:hAnsi="Times New Roman" w:cs="Times New Roman"/>
                <w:b/>
                <w:bCs/>
                <w:color w:val="000000"/>
                <w:sz w:val="24"/>
                <w:szCs w:val="24"/>
                <w:u w:val="single"/>
                <w:lang w:eastAsia="tr-TR"/>
              </w:rPr>
            </w:pPr>
            <w:r w:rsidRPr="00597747">
              <w:rPr>
                <w:rFonts w:ascii="Times New Roman" w:eastAsia="Times New Roman" w:hAnsi="Times New Roman" w:cs="Times New Roman"/>
                <w:b/>
                <w:bCs/>
                <w:color w:val="000000"/>
                <w:sz w:val="24"/>
                <w:szCs w:val="24"/>
                <w:u w:val="single"/>
                <w:lang w:eastAsia="tr-TR"/>
              </w:rPr>
              <w:lastRenderedPageBreak/>
              <w:t>Elektrikli Araç Şarj İstasyonu Yeri Listesi</w:t>
            </w:r>
          </w:p>
        </w:tc>
      </w:tr>
      <w:tr w:rsidR="00F31A80" w:rsidRPr="00F31A80" w:rsidTr="00597747">
        <w:trPr>
          <w:trHeight w:val="315"/>
        </w:trPr>
        <w:tc>
          <w:tcPr>
            <w:tcW w:w="587" w:type="dxa"/>
            <w:tcBorders>
              <w:top w:val="nil"/>
              <w:left w:val="nil"/>
              <w:bottom w:val="nil"/>
              <w:right w:val="nil"/>
            </w:tcBorders>
            <w:shd w:val="clear" w:color="auto" w:fill="auto"/>
            <w:noWrap/>
            <w:vAlign w:val="bottom"/>
            <w:hideMark/>
          </w:tcPr>
          <w:p w:rsidR="00F31A80" w:rsidRPr="00F31A80" w:rsidRDefault="00F31A80" w:rsidP="00F31A80">
            <w:pPr>
              <w:spacing w:after="0" w:line="240" w:lineRule="auto"/>
              <w:jc w:val="center"/>
              <w:rPr>
                <w:rFonts w:ascii="Times New Roman" w:eastAsia="Times New Roman" w:hAnsi="Times New Roman" w:cs="Times New Roman"/>
                <w:b/>
                <w:bCs/>
                <w:color w:val="000000"/>
                <w:sz w:val="24"/>
                <w:szCs w:val="24"/>
                <w:u w:val="single"/>
                <w:lang w:eastAsia="tr-TR"/>
              </w:rPr>
            </w:pPr>
          </w:p>
        </w:tc>
        <w:tc>
          <w:tcPr>
            <w:tcW w:w="5225" w:type="dxa"/>
            <w:tcBorders>
              <w:top w:val="nil"/>
              <w:left w:val="nil"/>
              <w:bottom w:val="nil"/>
              <w:right w:val="nil"/>
            </w:tcBorders>
            <w:shd w:val="clear" w:color="auto" w:fill="auto"/>
            <w:noWrap/>
            <w:vAlign w:val="bottom"/>
            <w:hideMark/>
          </w:tcPr>
          <w:p w:rsidR="00F31A80" w:rsidRPr="00F31A80" w:rsidRDefault="00F31A80" w:rsidP="00F31A80">
            <w:pPr>
              <w:spacing w:after="0" w:line="240" w:lineRule="auto"/>
              <w:jc w:val="cente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bottom"/>
            <w:hideMark/>
          </w:tcPr>
          <w:p w:rsidR="00F31A80" w:rsidRPr="00F31A80" w:rsidRDefault="00F31A80" w:rsidP="00F31A80">
            <w:pPr>
              <w:spacing w:after="0" w:line="240" w:lineRule="auto"/>
              <w:jc w:val="center"/>
              <w:rPr>
                <w:rFonts w:ascii="Times New Roman" w:eastAsia="Times New Roman" w:hAnsi="Times New Roman" w:cs="Times New Roman"/>
                <w:sz w:val="20"/>
                <w:szCs w:val="20"/>
                <w:lang w:eastAsia="tr-TR"/>
              </w:rPr>
            </w:pPr>
          </w:p>
        </w:tc>
        <w:tc>
          <w:tcPr>
            <w:tcW w:w="1433" w:type="dxa"/>
            <w:tcBorders>
              <w:top w:val="nil"/>
              <w:left w:val="nil"/>
              <w:bottom w:val="nil"/>
              <w:right w:val="nil"/>
            </w:tcBorders>
            <w:shd w:val="clear" w:color="auto" w:fill="auto"/>
            <w:noWrap/>
            <w:vAlign w:val="bottom"/>
            <w:hideMark/>
          </w:tcPr>
          <w:p w:rsidR="00F31A80" w:rsidRPr="00F31A80" w:rsidRDefault="00F31A80" w:rsidP="00F31A80">
            <w:pPr>
              <w:spacing w:after="0" w:line="240" w:lineRule="auto"/>
              <w:jc w:val="center"/>
              <w:rPr>
                <w:rFonts w:ascii="Times New Roman" w:eastAsia="Times New Roman" w:hAnsi="Times New Roman" w:cs="Times New Roman"/>
                <w:sz w:val="20"/>
                <w:szCs w:val="20"/>
                <w:lang w:eastAsia="tr-TR"/>
              </w:rPr>
            </w:pPr>
          </w:p>
        </w:tc>
      </w:tr>
      <w:tr w:rsidR="00F31A80" w:rsidRPr="00F31A80" w:rsidTr="00597747">
        <w:trPr>
          <w:trHeight w:val="300"/>
        </w:trPr>
        <w:tc>
          <w:tcPr>
            <w:tcW w:w="58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31A80" w:rsidRPr="00F31A80" w:rsidRDefault="00F31A80" w:rsidP="00F31A80">
            <w:pPr>
              <w:spacing w:after="0" w:line="240" w:lineRule="auto"/>
              <w:jc w:val="center"/>
              <w:rPr>
                <w:rFonts w:ascii="Times New Roman" w:eastAsia="Times New Roman" w:hAnsi="Times New Roman" w:cs="Times New Roman"/>
                <w:b/>
                <w:bCs/>
                <w:color w:val="000000"/>
                <w:lang w:eastAsia="tr-TR"/>
              </w:rPr>
            </w:pPr>
            <w:r w:rsidRPr="00F31A80">
              <w:rPr>
                <w:rFonts w:ascii="Times New Roman" w:eastAsia="Times New Roman" w:hAnsi="Times New Roman" w:cs="Times New Roman"/>
                <w:b/>
                <w:bCs/>
                <w:color w:val="000000"/>
                <w:lang w:eastAsia="tr-TR"/>
              </w:rPr>
              <w:t>S.No</w:t>
            </w:r>
          </w:p>
        </w:tc>
        <w:tc>
          <w:tcPr>
            <w:tcW w:w="5225" w:type="dxa"/>
            <w:tcBorders>
              <w:top w:val="single" w:sz="8" w:space="0" w:color="auto"/>
              <w:left w:val="nil"/>
              <w:bottom w:val="single" w:sz="4" w:space="0" w:color="auto"/>
              <w:right w:val="single" w:sz="4" w:space="0" w:color="auto"/>
            </w:tcBorders>
            <w:shd w:val="clear" w:color="auto" w:fill="auto"/>
            <w:noWrap/>
            <w:vAlign w:val="bottom"/>
            <w:hideMark/>
          </w:tcPr>
          <w:p w:rsidR="00F31A80" w:rsidRPr="00F31A80" w:rsidRDefault="00F31A80" w:rsidP="00F31A80">
            <w:pPr>
              <w:spacing w:after="0" w:line="240" w:lineRule="auto"/>
              <w:jc w:val="center"/>
              <w:rPr>
                <w:rFonts w:ascii="Times New Roman" w:eastAsia="Times New Roman" w:hAnsi="Times New Roman" w:cs="Times New Roman"/>
                <w:b/>
                <w:bCs/>
                <w:color w:val="000000"/>
                <w:lang w:eastAsia="tr-TR"/>
              </w:rPr>
            </w:pPr>
            <w:r w:rsidRPr="00F31A80">
              <w:rPr>
                <w:rFonts w:ascii="Times New Roman" w:eastAsia="Times New Roman" w:hAnsi="Times New Roman" w:cs="Times New Roman"/>
                <w:b/>
                <w:bCs/>
                <w:color w:val="000000"/>
                <w:lang w:eastAsia="tr-TR"/>
              </w:rPr>
              <w:t>Yer</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F31A80" w:rsidRPr="00F31A80" w:rsidRDefault="00981565" w:rsidP="00F31A80">
            <w:pPr>
              <w:spacing w:after="0" w:line="240" w:lineRule="auto"/>
              <w:jc w:val="center"/>
              <w:rPr>
                <w:rFonts w:ascii="Times New Roman" w:eastAsia="Times New Roman" w:hAnsi="Times New Roman" w:cs="Times New Roman"/>
                <w:b/>
                <w:bCs/>
                <w:color w:val="000000"/>
                <w:lang w:eastAsia="tr-TR"/>
              </w:rPr>
            </w:pPr>
            <w:r w:rsidRPr="00981565">
              <w:rPr>
                <w:rFonts w:ascii="Times New Roman" w:eastAsia="Times New Roman" w:hAnsi="Times New Roman" w:cs="Times New Roman"/>
                <w:b/>
                <w:bCs/>
                <w:color w:val="000000"/>
                <w:lang w:eastAsia="tr-TR"/>
              </w:rPr>
              <w:t>120 kW DC</w:t>
            </w:r>
          </w:p>
        </w:tc>
        <w:tc>
          <w:tcPr>
            <w:tcW w:w="1433" w:type="dxa"/>
            <w:tcBorders>
              <w:top w:val="single" w:sz="8" w:space="0" w:color="auto"/>
              <w:left w:val="nil"/>
              <w:bottom w:val="single" w:sz="4" w:space="0" w:color="auto"/>
              <w:right w:val="single" w:sz="8" w:space="0" w:color="auto"/>
            </w:tcBorders>
            <w:shd w:val="clear" w:color="auto" w:fill="auto"/>
            <w:noWrap/>
            <w:vAlign w:val="bottom"/>
            <w:hideMark/>
          </w:tcPr>
          <w:p w:rsidR="00F31A80" w:rsidRPr="00F31A80" w:rsidRDefault="00981565" w:rsidP="00F31A80">
            <w:pPr>
              <w:spacing w:after="0" w:line="240" w:lineRule="auto"/>
              <w:jc w:val="center"/>
              <w:rPr>
                <w:rFonts w:ascii="Times New Roman" w:eastAsia="Times New Roman" w:hAnsi="Times New Roman" w:cs="Times New Roman"/>
                <w:b/>
                <w:bCs/>
                <w:color w:val="000000"/>
                <w:lang w:eastAsia="tr-TR"/>
              </w:rPr>
            </w:pPr>
            <w:r w:rsidRPr="00981565">
              <w:rPr>
                <w:rFonts w:ascii="Times New Roman" w:eastAsia="Times New Roman" w:hAnsi="Times New Roman" w:cs="Times New Roman"/>
                <w:b/>
                <w:bCs/>
                <w:color w:val="000000"/>
                <w:lang w:eastAsia="tr-TR"/>
              </w:rPr>
              <w:t>22 kW AC</w:t>
            </w:r>
          </w:p>
        </w:tc>
      </w:tr>
      <w:tr w:rsidR="00F31A80" w:rsidRPr="00F31A80" w:rsidTr="00597747">
        <w:trPr>
          <w:trHeight w:val="300"/>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F31A80" w:rsidRPr="00F31A80" w:rsidRDefault="00F31A80" w:rsidP="00F31A80">
            <w:pPr>
              <w:spacing w:after="0" w:line="240" w:lineRule="auto"/>
              <w:jc w:val="center"/>
              <w:rPr>
                <w:rFonts w:ascii="Times New Roman" w:eastAsia="Times New Roman" w:hAnsi="Times New Roman" w:cs="Times New Roman"/>
                <w:b/>
                <w:bCs/>
                <w:color w:val="000000"/>
                <w:lang w:eastAsia="tr-TR"/>
              </w:rPr>
            </w:pPr>
            <w:r w:rsidRPr="00F31A80">
              <w:rPr>
                <w:rFonts w:ascii="Times New Roman" w:eastAsia="Times New Roman" w:hAnsi="Times New Roman" w:cs="Times New Roman"/>
                <w:b/>
                <w:bCs/>
                <w:color w:val="000000"/>
                <w:lang w:eastAsia="tr-TR"/>
              </w:rPr>
              <w:t>1</w:t>
            </w:r>
          </w:p>
        </w:tc>
        <w:tc>
          <w:tcPr>
            <w:tcW w:w="5225" w:type="dxa"/>
            <w:tcBorders>
              <w:top w:val="nil"/>
              <w:left w:val="nil"/>
              <w:bottom w:val="single" w:sz="4" w:space="0" w:color="auto"/>
              <w:right w:val="single" w:sz="4" w:space="0" w:color="auto"/>
            </w:tcBorders>
            <w:shd w:val="clear" w:color="auto" w:fill="auto"/>
            <w:vAlign w:val="bottom"/>
            <w:hideMark/>
          </w:tcPr>
          <w:p w:rsidR="00F31A80" w:rsidRPr="00F31A80" w:rsidRDefault="00981565" w:rsidP="00F31A8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Erciyes Üniversitesi Rektörlük Otoparkı</w:t>
            </w:r>
          </w:p>
        </w:tc>
        <w:tc>
          <w:tcPr>
            <w:tcW w:w="1559" w:type="dxa"/>
            <w:tcBorders>
              <w:top w:val="nil"/>
              <w:left w:val="nil"/>
              <w:bottom w:val="single" w:sz="4" w:space="0" w:color="auto"/>
              <w:right w:val="single" w:sz="4" w:space="0" w:color="auto"/>
            </w:tcBorders>
            <w:shd w:val="clear" w:color="auto" w:fill="auto"/>
            <w:noWrap/>
            <w:vAlign w:val="bottom"/>
            <w:hideMark/>
          </w:tcPr>
          <w:p w:rsidR="00F31A80" w:rsidRPr="00F31A80" w:rsidRDefault="00F31A80" w:rsidP="00F31A80">
            <w:pPr>
              <w:spacing w:after="0" w:line="240" w:lineRule="auto"/>
              <w:jc w:val="center"/>
              <w:rPr>
                <w:rFonts w:ascii="Times New Roman" w:eastAsia="Times New Roman" w:hAnsi="Times New Roman" w:cs="Times New Roman"/>
                <w:b/>
                <w:bCs/>
                <w:color w:val="000000"/>
                <w:lang w:eastAsia="tr-TR"/>
              </w:rPr>
            </w:pPr>
            <w:r w:rsidRPr="00F31A80">
              <w:rPr>
                <w:rFonts w:ascii="Times New Roman" w:eastAsia="Times New Roman" w:hAnsi="Times New Roman" w:cs="Times New Roman"/>
                <w:b/>
                <w:bCs/>
                <w:color w:val="000000"/>
                <w:lang w:eastAsia="tr-TR"/>
              </w:rPr>
              <w:t>1</w:t>
            </w:r>
            <w:r w:rsidR="00597747">
              <w:rPr>
                <w:rFonts w:ascii="Times New Roman" w:eastAsia="Times New Roman" w:hAnsi="Times New Roman" w:cs="Times New Roman"/>
                <w:b/>
                <w:bCs/>
                <w:color w:val="000000"/>
                <w:lang w:eastAsia="tr-TR"/>
              </w:rPr>
              <w:t xml:space="preserve"> adet</w:t>
            </w:r>
          </w:p>
        </w:tc>
        <w:tc>
          <w:tcPr>
            <w:tcW w:w="1433" w:type="dxa"/>
            <w:tcBorders>
              <w:top w:val="nil"/>
              <w:left w:val="nil"/>
              <w:bottom w:val="single" w:sz="4" w:space="0" w:color="auto"/>
              <w:right w:val="single" w:sz="8" w:space="0" w:color="auto"/>
            </w:tcBorders>
            <w:shd w:val="clear" w:color="auto" w:fill="auto"/>
            <w:noWrap/>
            <w:vAlign w:val="bottom"/>
            <w:hideMark/>
          </w:tcPr>
          <w:p w:rsidR="00F31A80" w:rsidRPr="00F31A80" w:rsidRDefault="00F31A80" w:rsidP="00F31A80">
            <w:pPr>
              <w:spacing w:after="0" w:line="240" w:lineRule="auto"/>
              <w:jc w:val="center"/>
              <w:rPr>
                <w:rFonts w:ascii="Times New Roman" w:eastAsia="Times New Roman" w:hAnsi="Times New Roman" w:cs="Times New Roman"/>
                <w:b/>
                <w:bCs/>
                <w:color w:val="000000"/>
                <w:lang w:eastAsia="tr-TR"/>
              </w:rPr>
            </w:pPr>
            <w:r w:rsidRPr="00F31A80">
              <w:rPr>
                <w:rFonts w:ascii="Times New Roman" w:eastAsia="Times New Roman" w:hAnsi="Times New Roman" w:cs="Times New Roman"/>
                <w:b/>
                <w:bCs/>
                <w:color w:val="000000"/>
                <w:lang w:eastAsia="tr-TR"/>
              </w:rPr>
              <w:t>1</w:t>
            </w:r>
            <w:r w:rsidR="00597747">
              <w:rPr>
                <w:rFonts w:ascii="Times New Roman" w:eastAsia="Times New Roman" w:hAnsi="Times New Roman" w:cs="Times New Roman"/>
                <w:b/>
                <w:bCs/>
                <w:color w:val="000000"/>
                <w:lang w:eastAsia="tr-TR"/>
              </w:rPr>
              <w:t xml:space="preserve"> adet</w:t>
            </w:r>
          </w:p>
        </w:tc>
      </w:tr>
      <w:tr w:rsidR="00597747" w:rsidRPr="00F31A80" w:rsidTr="00597747">
        <w:trPr>
          <w:trHeight w:val="300"/>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597747" w:rsidRPr="00F31A80" w:rsidRDefault="00597747" w:rsidP="00597747">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w:t>
            </w:r>
          </w:p>
        </w:tc>
        <w:tc>
          <w:tcPr>
            <w:tcW w:w="5225" w:type="dxa"/>
            <w:tcBorders>
              <w:top w:val="nil"/>
              <w:left w:val="nil"/>
              <w:bottom w:val="single" w:sz="4" w:space="0" w:color="auto"/>
              <w:right w:val="single" w:sz="4" w:space="0" w:color="auto"/>
            </w:tcBorders>
            <w:shd w:val="clear" w:color="auto" w:fill="auto"/>
            <w:noWrap/>
            <w:vAlign w:val="bottom"/>
            <w:hideMark/>
          </w:tcPr>
          <w:p w:rsidR="00597747" w:rsidRPr="00F31A80" w:rsidRDefault="00597747" w:rsidP="0059774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Erciyes Üniversitesi Öğrenci Yemekhanesi Açık Otoparkı</w:t>
            </w:r>
          </w:p>
        </w:tc>
        <w:tc>
          <w:tcPr>
            <w:tcW w:w="1559" w:type="dxa"/>
            <w:tcBorders>
              <w:top w:val="nil"/>
              <w:left w:val="nil"/>
              <w:bottom w:val="single" w:sz="4" w:space="0" w:color="auto"/>
              <w:right w:val="single" w:sz="4" w:space="0" w:color="auto"/>
            </w:tcBorders>
            <w:shd w:val="clear" w:color="auto" w:fill="auto"/>
            <w:noWrap/>
            <w:vAlign w:val="bottom"/>
            <w:hideMark/>
          </w:tcPr>
          <w:p w:rsidR="00597747" w:rsidRPr="00F31A80" w:rsidRDefault="00597747" w:rsidP="00597747">
            <w:pPr>
              <w:spacing w:after="0" w:line="240" w:lineRule="auto"/>
              <w:jc w:val="center"/>
              <w:rPr>
                <w:rFonts w:ascii="Times New Roman" w:eastAsia="Times New Roman" w:hAnsi="Times New Roman" w:cs="Times New Roman"/>
                <w:b/>
                <w:bCs/>
                <w:color w:val="000000"/>
                <w:lang w:eastAsia="tr-TR"/>
              </w:rPr>
            </w:pPr>
          </w:p>
        </w:tc>
        <w:tc>
          <w:tcPr>
            <w:tcW w:w="1433" w:type="dxa"/>
            <w:tcBorders>
              <w:top w:val="nil"/>
              <w:left w:val="nil"/>
              <w:bottom w:val="single" w:sz="4" w:space="0" w:color="auto"/>
              <w:right w:val="single" w:sz="8" w:space="0" w:color="auto"/>
            </w:tcBorders>
            <w:shd w:val="clear" w:color="auto" w:fill="auto"/>
            <w:noWrap/>
            <w:vAlign w:val="bottom"/>
            <w:hideMark/>
          </w:tcPr>
          <w:p w:rsidR="00597747" w:rsidRPr="00F31A80" w:rsidRDefault="00597747" w:rsidP="00597747">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2 adet</w:t>
            </w:r>
          </w:p>
        </w:tc>
      </w:tr>
      <w:tr w:rsidR="00597747" w:rsidRPr="00F31A80" w:rsidTr="00597747">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747" w:rsidRPr="00F31A80" w:rsidRDefault="00597747" w:rsidP="00597747">
            <w:pPr>
              <w:spacing w:after="0" w:line="240" w:lineRule="auto"/>
              <w:rPr>
                <w:rFonts w:ascii="Calibri" w:eastAsia="Times New Roman" w:hAnsi="Calibri" w:cs="Calibri"/>
                <w:b/>
                <w:bCs/>
                <w:color w:val="000000"/>
                <w:lang w:eastAsia="tr-TR"/>
              </w:rPr>
            </w:pPr>
            <w:r w:rsidRPr="00F31A80">
              <w:rPr>
                <w:rFonts w:ascii="Calibri" w:eastAsia="Times New Roman" w:hAnsi="Calibri" w:cs="Calibri"/>
                <w:b/>
                <w:bCs/>
                <w:color w:val="000000"/>
                <w:lang w:eastAsia="tr-TR"/>
              </w:rPr>
              <w:t> </w:t>
            </w:r>
          </w:p>
        </w:tc>
        <w:tc>
          <w:tcPr>
            <w:tcW w:w="5225" w:type="dxa"/>
            <w:tcBorders>
              <w:top w:val="single" w:sz="4" w:space="0" w:color="auto"/>
              <w:left w:val="nil"/>
              <w:bottom w:val="single" w:sz="4" w:space="0" w:color="auto"/>
              <w:right w:val="single" w:sz="4" w:space="0" w:color="auto"/>
            </w:tcBorders>
            <w:shd w:val="clear" w:color="auto" w:fill="auto"/>
            <w:noWrap/>
            <w:vAlign w:val="bottom"/>
            <w:hideMark/>
          </w:tcPr>
          <w:p w:rsidR="00597747" w:rsidRPr="00F31A80" w:rsidRDefault="00597747" w:rsidP="00597747">
            <w:pPr>
              <w:spacing w:after="0" w:line="240" w:lineRule="auto"/>
              <w:jc w:val="center"/>
              <w:rPr>
                <w:rFonts w:ascii="Times New Roman" w:eastAsia="Times New Roman" w:hAnsi="Times New Roman" w:cs="Times New Roman"/>
                <w:b/>
                <w:bCs/>
                <w:color w:val="000000"/>
                <w:sz w:val="24"/>
                <w:szCs w:val="24"/>
                <w:lang w:eastAsia="tr-TR"/>
              </w:rPr>
            </w:pPr>
            <w:r w:rsidRPr="00F31A80">
              <w:rPr>
                <w:rFonts w:ascii="Times New Roman" w:eastAsia="Times New Roman" w:hAnsi="Times New Roman" w:cs="Times New Roman"/>
                <w:b/>
                <w:bCs/>
                <w:color w:val="000000"/>
                <w:sz w:val="24"/>
                <w:szCs w:val="24"/>
                <w:lang w:eastAsia="tr-TR"/>
              </w:rPr>
              <w:t>TOPLAM</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7747" w:rsidRPr="00F31A80" w:rsidRDefault="00597747" w:rsidP="00597747">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 adet</w:t>
            </w:r>
          </w:p>
        </w:tc>
      </w:tr>
    </w:tbl>
    <w:p w:rsidR="00F31A80" w:rsidRPr="00CD3B09" w:rsidRDefault="00F31A80" w:rsidP="00A14ED5">
      <w:pPr>
        <w:jc w:val="both"/>
        <w:rPr>
          <w:rFonts w:ascii="Times New Roman" w:hAnsi="Times New Roman" w:cs="Times New Roman"/>
          <w:b/>
          <w:u w:val="single"/>
        </w:rPr>
      </w:pPr>
    </w:p>
    <w:p w:rsidR="00A14ED5" w:rsidRDefault="00A14ED5"/>
    <w:sectPr w:rsidR="00A14ED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B3" w:rsidRDefault="00EF16B3" w:rsidP="00860B5A">
      <w:pPr>
        <w:spacing w:after="0" w:line="240" w:lineRule="auto"/>
      </w:pPr>
      <w:r>
        <w:separator/>
      </w:r>
    </w:p>
  </w:endnote>
  <w:endnote w:type="continuationSeparator" w:id="0">
    <w:p w:rsidR="00EF16B3" w:rsidRDefault="00EF16B3" w:rsidP="0086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0"/>
        <w:szCs w:val="20"/>
      </w:rPr>
      <w:id w:val="525132830"/>
      <w:docPartObj>
        <w:docPartGallery w:val="Page Numbers (Bottom of Page)"/>
        <w:docPartUnique/>
      </w:docPartObj>
    </w:sdtPr>
    <w:sdtEndPr/>
    <w:sdtContent>
      <w:sdt>
        <w:sdtPr>
          <w:rPr>
            <w:rFonts w:ascii="Times New Roman" w:hAnsi="Times New Roman" w:cs="Times New Roman"/>
            <w:b/>
            <w:sz w:val="20"/>
            <w:szCs w:val="20"/>
          </w:rPr>
          <w:id w:val="1728636285"/>
          <w:docPartObj>
            <w:docPartGallery w:val="Page Numbers (Top of Page)"/>
            <w:docPartUnique/>
          </w:docPartObj>
        </w:sdtPr>
        <w:sdtEndPr/>
        <w:sdtContent>
          <w:p w:rsidR="00860B5A" w:rsidRPr="00860B5A" w:rsidRDefault="00860B5A">
            <w:pPr>
              <w:pStyle w:val="AltBilgi"/>
              <w:jc w:val="center"/>
              <w:rPr>
                <w:rFonts w:ascii="Times New Roman" w:hAnsi="Times New Roman" w:cs="Times New Roman"/>
                <w:b/>
                <w:sz w:val="20"/>
                <w:szCs w:val="20"/>
              </w:rPr>
            </w:pPr>
            <w:r w:rsidRPr="00860B5A">
              <w:rPr>
                <w:rFonts w:ascii="Times New Roman" w:hAnsi="Times New Roman" w:cs="Times New Roman"/>
                <w:b/>
                <w:sz w:val="20"/>
                <w:szCs w:val="20"/>
              </w:rPr>
              <w:t xml:space="preserve">Sayfa </w:t>
            </w:r>
            <w:r w:rsidRPr="00860B5A">
              <w:rPr>
                <w:rFonts w:ascii="Times New Roman" w:hAnsi="Times New Roman" w:cs="Times New Roman"/>
                <w:b/>
                <w:bCs/>
                <w:sz w:val="20"/>
                <w:szCs w:val="20"/>
              </w:rPr>
              <w:fldChar w:fldCharType="begin"/>
            </w:r>
            <w:r w:rsidRPr="00860B5A">
              <w:rPr>
                <w:rFonts w:ascii="Times New Roman" w:hAnsi="Times New Roman" w:cs="Times New Roman"/>
                <w:b/>
                <w:bCs/>
                <w:sz w:val="20"/>
                <w:szCs w:val="20"/>
              </w:rPr>
              <w:instrText>PAGE</w:instrText>
            </w:r>
            <w:r w:rsidRPr="00860B5A">
              <w:rPr>
                <w:rFonts w:ascii="Times New Roman" w:hAnsi="Times New Roman" w:cs="Times New Roman"/>
                <w:b/>
                <w:bCs/>
                <w:sz w:val="20"/>
                <w:szCs w:val="20"/>
              </w:rPr>
              <w:fldChar w:fldCharType="separate"/>
            </w:r>
            <w:r w:rsidR="00DB03FA">
              <w:rPr>
                <w:rFonts w:ascii="Times New Roman" w:hAnsi="Times New Roman" w:cs="Times New Roman"/>
                <w:b/>
                <w:bCs/>
                <w:noProof/>
                <w:sz w:val="20"/>
                <w:szCs w:val="20"/>
              </w:rPr>
              <w:t>2</w:t>
            </w:r>
            <w:r w:rsidRPr="00860B5A">
              <w:rPr>
                <w:rFonts w:ascii="Times New Roman" w:hAnsi="Times New Roman" w:cs="Times New Roman"/>
                <w:b/>
                <w:bCs/>
                <w:sz w:val="20"/>
                <w:szCs w:val="20"/>
              </w:rPr>
              <w:fldChar w:fldCharType="end"/>
            </w:r>
            <w:r w:rsidRPr="00860B5A">
              <w:rPr>
                <w:rFonts w:ascii="Times New Roman" w:hAnsi="Times New Roman" w:cs="Times New Roman"/>
                <w:b/>
                <w:sz w:val="20"/>
                <w:szCs w:val="20"/>
              </w:rPr>
              <w:t xml:space="preserve"> / </w:t>
            </w:r>
            <w:r w:rsidRPr="00860B5A">
              <w:rPr>
                <w:rFonts w:ascii="Times New Roman" w:hAnsi="Times New Roman" w:cs="Times New Roman"/>
                <w:b/>
                <w:bCs/>
                <w:sz w:val="20"/>
                <w:szCs w:val="20"/>
              </w:rPr>
              <w:fldChar w:fldCharType="begin"/>
            </w:r>
            <w:r w:rsidRPr="00860B5A">
              <w:rPr>
                <w:rFonts w:ascii="Times New Roman" w:hAnsi="Times New Roman" w:cs="Times New Roman"/>
                <w:b/>
                <w:bCs/>
                <w:sz w:val="20"/>
                <w:szCs w:val="20"/>
              </w:rPr>
              <w:instrText>NUMPAGES</w:instrText>
            </w:r>
            <w:r w:rsidRPr="00860B5A">
              <w:rPr>
                <w:rFonts w:ascii="Times New Roman" w:hAnsi="Times New Roman" w:cs="Times New Roman"/>
                <w:b/>
                <w:bCs/>
                <w:sz w:val="20"/>
                <w:szCs w:val="20"/>
              </w:rPr>
              <w:fldChar w:fldCharType="separate"/>
            </w:r>
            <w:r w:rsidR="00DB03FA">
              <w:rPr>
                <w:rFonts w:ascii="Times New Roman" w:hAnsi="Times New Roman" w:cs="Times New Roman"/>
                <w:b/>
                <w:bCs/>
                <w:noProof/>
                <w:sz w:val="20"/>
                <w:szCs w:val="20"/>
              </w:rPr>
              <w:t>3</w:t>
            </w:r>
            <w:r w:rsidRPr="00860B5A">
              <w:rPr>
                <w:rFonts w:ascii="Times New Roman" w:hAnsi="Times New Roman" w:cs="Times New Roman"/>
                <w:b/>
                <w:bCs/>
                <w:sz w:val="20"/>
                <w:szCs w:val="20"/>
              </w:rPr>
              <w:fldChar w:fldCharType="end"/>
            </w:r>
          </w:p>
        </w:sdtContent>
      </w:sdt>
    </w:sdtContent>
  </w:sdt>
  <w:p w:rsidR="00860B5A" w:rsidRDefault="00860B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B3" w:rsidRDefault="00EF16B3" w:rsidP="00860B5A">
      <w:pPr>
        <w:spacing w:after="0" w:line="240" w:lineRule="auto"/>
      </w:pPr>
      <w:r>
        <w:separator/>
      </w:r>
    </w:p>
  </w:footnote>
  <w:footnote w:type="continuationSeparator" w:id="0">
    <w:p w:rsidR="00EF16B3" w:rsidRDefault="00EF16B3" w:rsidP="00860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38"/>
    <w:rsid w:val="00051CE4"/>
    <w:rsid w:val="000523AF"/>
    <w:rsid w:val="000A3B02"/>
    <w:rsid w:val="001F19E0"/>
    <w:rsid w:val="00212A6E"/>
    <w:rsid w:val="0027650E"/>
    <w:rsid w:val="002E6669"/>
    <w:rsid w:val="003B6A4F"/>
    <w:rsid w:val="004320FC"/>
    <w:rsid w:val="004A038C"/>
    <w:rsid w:val="00597747"/>
    <w:rsid w:val="00683BE6"/>
    <w:rsid w:val="00715308"/>
    <w:rsid w:val="007612F2"/>
    <w:rsid w:val="00860B5A"/>
    <w:rsid w:val="00920838"/>
    <w:rsid w:val="00981565"/>
    <w:rsid w:val="009E5F22"/>
    <w:rsid w:val="00A14ED5"/>
    <w:rsid w:val="00A61151"/>
    <w:rsid w:val="00A7147A"/>
    <w:rsid w:val="00BD3979"/>
    <w:rsid w:val="00CD3B09"/>
    <w:rsid w:val="00D24457"/>
    <w:rsid w:val="00DB03FA"/>
    <w:rsid w:val="00E35F97"/>
    <w:rsid w:val="00E716FF"/>
    <w:rsid w:val="00EC2BB8"/>
    <w:rsid w:val="00EF16B3"/>
    <w:rsid w:val="00F31A80"/>
    <w:rsid w:val="00F8735E"/>
    <w:rsid w:val="00FF46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C2728-7046-48FE-8EF1-5C666BD8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2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60B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0B5A"/>
  </w:style>
  <w:style w:type="paragraph" w:styleId="AltBilgi">
    <w:name w:val="footer"/>
    <w:basedOn w:val="Normal"/>
    <w:link w:val="AltBilgiChar"/>
    <w:uiPriority w:val="99"/>
    <w:unhideWhenUsed/>
    <w:rsid w:val="00860B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0B5A"/>
  </w:style>
  <w:style w:type="paragraph" w:styleId="BalonMetni">
    <w:name w:val="Balloon Text"/>
    <w:basedOn w:val="Normal"/>
    <w:link w:val="BalonMetniChar"/>
    <w:uiPriority w:val="99"/>
    <w:semiHidden/>
    <w:unhideWhenUsed/>
    <w:rsid w:val="005977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7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2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Uçar</dc:creator>
  <cp:keywords/>
  <dc:description/>
  <cp:lastModifiedBy>Züleyha</cp:lastModifiedBy>
  <cp:revision>2</cp:revision>
  <cp:lastPrinted>2024-08-08T08:36:00Z</cp:lastPrinted>
  <dcterms:created xsi:type="dcterms:W3CDTF">2024-08-09T07:42:00Z</dcterms:created>
  <dcterms:modified xsi:type="dcterms:W3CDTF">2024-08-09T07:42:00Z</dcterms:modified>
</cp:coreProperties>
</file>